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58644C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41-018-H Ošetřovatel koní </w:t>
      </w:r>
    </w:p>
    <w:p w:rsidR="001441FA" w:rsidRPr="001441FA" w:rsidRDefault="002738B8" w:rsidP="001441FA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</w:p>
    <w:p w:rsidR="001441FA" w:rsidRDefault="001441FA" w:rsidP="001441FA">
      <w:pPr>
        <w:rPr>
          <w:lang w:eastAsia="en-US"/>
        </w:rPr>
      </w:pPr>
    </w:p>
    <w:p w:rsidR="009813CA" w:rsidRDefault="009813CA" w:rsidP="009813C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Ústní zkouška </w:t>
      </w:r>
    </w:p>
    <w:p w:rsidR="009813CA" w:rsidRDefault="009813CA" w:rsidP="009813CA">
      <w:pPr>
        <w:rPr>
          <w:rFonts w:asciiTheme="minorHAnsi" w:hAnsiTheme="minorHAnsi"/>
          <w:lang w:eastAsia="en-US"/>
        </w:rPr>
      </w:pPr>
    </w:p>
    <w:p w:rsidR="009813CA" w:rsidRDefault="001074EF" w:rsidP="001074E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1074EF">
        <w:rPr>
          <w:rFonts w:ascii="Calibri" w:hAnsi="Calibri"/>
        </w:rPr>
        <w:t>Uveďte specifika péče o hříbata a mladé koně v souvislosti s jejich vývojem a dalším využitím.</w:t>
      </w:r>
      <w:r>
        <w:rPr>
          <w:rFonts w:ascii="Calibri" w:hAnsi="Calibri"/>
        </w:rPr>
        <w:t xml:space="preserve"> </w:t>
      </w:r>
    </w:p>
    <w:p w:rsidR="009813CA" w:rsidRDefault="001074EF" w:rsidP="001074E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1074EF">
        <w:rPr>
          <w:rFonts w:ascii="Calibri" w:hAnsi="Calibri"/>
        </w:rPr>
        <w:t>Uveďte specifika při ošetřování plemenných hřebců z hlediska bezpečnosti ošetřovatelů i koní.</w:t>
      </w:r>
      <w:r>
        <w:rPr>
          <w:rFonts w:ascii="Calibri" w:hAnsi="Calibri"/>
        </w:rPr>
        <w:t xml:space="preserve"> </w:t>
      </w:r>
    </w:p>
    <w:p w:rsidR="009813CA" w:rsidRDefault="001074EF" w:rsidP="001074E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1074EF">
        <w:rPr>
          <w:rFonts w:ascii="Calibri" w:hAnsi="Calibri"/>
        </w:rPr>
        <w:t>Charakterizujte zlozvyky a skryté vady koní</w:t>
      </w:r>
      <w:r>
        <w:rPr>
          <w:rFonts w:ascii="Calibri" w:hAnsi="Calibri"/>
        </w:rPr>
        <w:t xml:space="preserve">. </w:t>
      </w:r>
    </w:p>
    <w:p w:rsidR="001074EF" w:rsidRDefault="001074EF" w:rsidP="001074E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1074EF">
        <w:rPr>
          <w:rFonts w:ascii="Calibri" w:hAnsi="Calibri"/>
        </w:rPr>
        <w:t>Popište poskytnutí první pomoci koni postiženému kolikovými bolestmi a jejich příčiny vzniku.</w:t>
      </w:r>
      <w:r>
        <w:rPr>
          <w:rFonts w:ascii="Calibri" w:hAnsi="Calibri"/>
        </w:rPr>
        <w:t xml:space="preserve"> </w:t>
      </w:r>
    </w:p>
    <w:p w:rsidR="00E30290" w:rsidRDefault="00E30290" w:rsidP="00E30290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E30290">
        <w:rPr>
          <w:rFonts w:ascii="Calibri" w:hAnsi="Calibri"/>
        </w:rPr>
        <w:t>Vysvětlete prevenc</w:t>
      </w:r>
      <w:r w:rsidR="00464DBD">
        <w:rPr>
          <w:rFonts w:ascii="Calibri" w:hAnsi="Calibri"/>
        </w:rPr>
        <w:t xml:space="preserve">i v péči o zdraví koní. </w:t>
      </w:r>
    </w:p>
    <w:p w:rsidR="00B751FE" w:rsidRPr="00464DBD" w:rsidRDefault="00E30290" w:rsidP="00B751FE">
      <w:pPr>
        <w:pStyle w:val="Odstavecseseznamem"/>
        <w:numPr>
          <w:ilvl w:val="0"/>
          <w:numId w:val="41"/>
        </w:numPr>
        <w:rPr>
          <w:rFonts w:ascii="Calibri" w:hAnsi="Calibri"/>
          <w:i/>
        </w:rPr>
      </w:pPr>
      <w:r w:rsidRPr="00B751FE">
        <w:rPr>
          <w:rFonts w:ascii="Calibri" w:hAnsi="Calibri"/>
        </w:rPr>
        <w:t xml:space="preserve"> Vyjmenujte dokumentaci příslušející </w:t>
      </w:r>
      <w:r w:rsidR="004C41CB">
        <w:rPr>
          <w:rFonts w:ascii="Calibri" w:hAnsi="Calibri"/>
        </w:rPr>
        <w:t xml:space="preserve">ke koni. </w:t>
      </w:r>
    </w:p>
    <w:p w:rsidR="00B751FE" w:rsidRDefault="00B751FE" w:rsidP="00B751FE">
      <w:pPr>
        <w:rPr>
          <w:rFonts w:ascii="Calibri" w:hAnsi="Calibri"/>
        </w:rPr>
      </w:pPr>
    </w:p>
    <w:p w:rsidR="00B751FE" w:rsidRDefault="00B751FE" w:rsidP="00B751FE">
      <w:pPr>
        <w:rPr>
          <w:rFonts w:asciiTheme="minorHAnsi" w:hAnsiTheme="minorHAnsi"/>
          <w:b/>
        </w:rPr>
      </w:pPr>
    </w:p>
    <w:p w:rsidR="00B751FE" w:rsidRPr="00B751FE" w:rsidRDefault="00B751FE" w:rsidP="00B751FE">
      <w:pPr>
        <w:rPr>
          <w:rFonts w:asciiTheme="minorHAnsi" w:hAnsiTheme="minorHAnsi"/>
          <w:b/>
        </w:rPr>
      </w:pPr>
      <w:r w:rsidRPr="00B751FE">
        <w:rPr>
          <w:rFonts w:asciiTheme="minorHAnsi" w:hAnsiTheme="minorHAnsi"/>
          <w:b/>
        </w:rPr>
        <w:t xml:space="preserve">Písemná zkouška </w:t>
      </w:r>
    </w:p>
    <w:p w:rsidR="00423E88" w:rsidRDefault="00423E88" w:rsidP="00423E88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423E88">
        <w:rPr>
          <w:rFonts w:ascii="Calibri" w:hAnsi="Calibri"/>
        </w:rPr>
        <w:t>Zhotovte náčrt kopyta a popište ho jako anatomický útvar.</w:t>
      </w:r>
    </w:p>
    <w:p w:rsidR="00423E88" w:rsidRDefault="00423E88" w:rsidP="00423E88">
      <w:pPr>
        <w:jc w:val="both"/>
        <w:rPr>
          <w:rFonts w:ascii="Calibri" w:hAnsi="Calibri"/>
        </w:rPr>
      </w:pPr>
    </w:p>
    <w:p w:rsidR="00423E88" w:rsidRDefault="00423E88" w:rsidP="00423E88">
      <w:pPr>
        <w:jc w:val="both"/>
        <w:rPr>
          <w:rFonts w:ascii="Calibri" w:hAnsi="Calibri"/>
        </w:rPr>
      </w:pPr>
    </w:p>
    <w:p w:rsidR="00423E88" w:rsidRDefault="00423E88" w:rsidP="00423E88">
      <w:pPr>
        <w:jc w:val="both"/>
        <w:rPr>
          <w:rFonts w:ascii="Calibri" w:hAnsi="Calibri"/>
          <w:b/>
        </w:rPr>
      </w:pPr>
      <w:r w:rsidRPr="00423E88">
        <w:rPr>
          <w:rFonts w:ascii="Calibri" w:hAnsi="Calibri"/>
          <w:b/>
        </w:rPr>
        <w:t xml:space="preserve">Praktická zkouška </w:t>
      </w:r>
    </w:p>
    <w:p w:rsidR="00464DBD" w:rsidRDefault="00464DBD" w:rsidP="00423E88">
      <w:pPr>
        <w:jc w:val="both"/>
        <w:rPr>
          <w:rFonts w:ascii="Calibri" w:hAnsi="Calibri"/>
          <w:b/>
        </w:rPr>
      </w:pPr>
    </w:p>
    <w:p w:rsidR="00464DBD" w:rsidRDefault="00464DBD" w:rsidP="00464DBD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423E88">
        <w:rPr>
          <w:rFonts w:ascii="Calibri" w:hAnsi="Calibri"/>
        </w:rPr>
        <w:t xml:space="preserve">Zapište </w:t>
      </w:r>
      <w:r>
        <w:rPr>
          <w:rFonts w:ascii="Calibri" w:hAnsi="Calibri"/>
        </w:rPr>
        <w:t>zadaný</w:t>
      </w:r>
      <w:r w:rsidRPr="00423E88">
        <w:rPr>
          <w:rFonts w:ascii="Calibri" w:hAnsi="Calibri"/>
        </w:rPr>
        <w:t xml:space="preserve"> záznam do prvotní evidence o obratu stáda a o krmení koní.</w:t>
      </w:r>
      <w:r>
        <w:rPr>
          <w:rFonts w:ascii="Calibri" w:hAnsi="Calibri"/>
        </w:rPr>
        <w:t xml:space="preserve"> </w:t>
      </w:r>
    </w:p>
    <w:p w:rsidR="00464DBD" w:rsidRDefault="00464DBD" w:rsidP="00423E88">
      <w:pPr>
        <w:jc w:val="both"/>
        <w:rPr>
          <w:rFonts w:ascii="Calibri" w:hAnsi="Calibri"/>
          <w:b/>
        </w:rPr>
      </w:pPr>
    </w:p>
    <w:p w:rsidR="001441FA" w:rsidRDefault="0063740D" w:rsidP="0063740D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63740D">
        <w:rPr>
          <w:rFonts w:ascii="Calibri" w:hAnsi="Calibri"/>
          <w:lang w:eastAsia="en-US"/>
        </w:rPr>
        <w:t>Posuďte stav ustájení a vyhodnoťte mikroklima ve stáji.</w:t>
      </w:r>
    </w:p>
    <w:p w:rsidR="00714BD5" w:rsidRPr="00714BD5" w:rsidRDefault="00714BD5" w:rsidP="00714BD5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Předveďte správný přístup ke koni a v</w:t>
      </w:r>
      <w:r w:rsidR="0063740D" w:rsidRPr="00714BD5">
        <w:rPr>
          <w:rFonts w:ascii="Calibri" w:hAnsi="Calibri"/>
          <w:lang w:eastAsia="en-US"/>
        </w:rPr>
        <w:t>ysv</w:t>
      </w:r>
      <w:r>
        <w:rPr>
          <w:rFonts w:ascii="Calibri" w:hAnsi="Calibri"/>
          <w:lang w:eastAsia="en-US"/>
        </w:rPr>
        <w:t>ětlete zásady BOZP v chovu koní.</w:t>
      </w:r>
    </w:p>
    <w:p w:rsidR="0063740D" w:rsidRPr="00714BD5" w:rsidRDefault="0063740D" w:rsidP="00AA0496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714BD5">
        <w:rPr>
          <w:rFonts w:ascii="Calibri" w:hAnsi="Calibri"/>
          <w:lang w:eastAsia="en-US"/>
        </w:rPr>
        <w:t>Posuďte stav výběhů a zvolte vhodný postup pro sanaci a péči o pastvin</w:t>
      </w:r>
      <w:r w:rsidR="00162294" w:rsidRPr="00714BD5">
        <w:rPr>
          <w:rFonts w:ascii="Calibri" w:hAnsi="Calibri"/>
          <w:lang w:eastAsia="en-US"/>
        </w:rPr>
        <w:t>y.</w:t>
      </w:r>
    </w:p>
    <w:p w:rsidR="0063740D" w:rsidRDefault="0063740D" w:rsidP="0063740D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63740D">
        <w:rPr>
          <w:rFonts w:ascii="Calibri" w:hAnsi="Calibri"/>
          <w:lang w:eastAsia="en-US"/>
        </w:rPr>
        <w:t>Vyčistěte, podestelte a připravte ustájení pro koně.</w:t>
      </w:r>
    </w:p>
    <w:p w:rsidR="0063740D" w:rsidRDefault="0063740D" w:rsidP="0063740D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63740D">
        <w:rPr>
          <w:rFonts w:ascii="Calibri" w:hAnsi="Calibri"/>
          <w:lang w:eastAsia="en-US"/>
        </w:rPr>
        <w:t>Zhodnoťte a popište celkový stav koně z hlediska výživného, zdravotního a jeho čistot</w:t>
      </w:r>
      <w:r w:rsidR="00A0708E">
        <w:rPr>
          <w:rFonts w:ascii="Calibri" w:hAnsi="Calibri"/>
          <w:lang w:eastAsia="en-US"/>
        </w:rPr>
        <w:t>y</w:t>
      </w:r>
      <w:r w:rsidRPr="0063740D">
        <w:rPr>
          <w:rFonts w:ascii="Calibri" w:hAnsi="Calibri"/>
          <w:lang w:eastAsia="en-US"/>
        </w:rPr>
        <w:t>.</w:t>
      </w:r>
      <w:r>
        <w:rPr>
          <w:rFonts w:ascii="Calibri" w:hAnsi="Calibri"/>
          <w:lang w:eastAsia="en-US"/>
        </w:rPr>
        <w:t xml:space="preserve"> </w:t>
      </w:r>
    </w:p>
    <w:p w:rsidR="0063740D" w:rsidRDefault="0063740D" w:rsidP="0063740D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63740D">
        <w:rPr>
          <w:rFonts w:ascii="Calibri" w:hAnsi="Calibri"/>
          <w:lang w:eastAsia="en-US"/>
        </w:rPr>
        <w:t>Vyčistěte</w:t>
      </w:r>
      <w:r w:rsidR="00A0708E">
        <w:rPr>
          <w:rFonts w:ascii="Calibri" w:hAnsi="Calibri"/>
          <w:lang w:eastAsia="en-US"/>
        </w:rPr>
        <w:t xml:space="preserve"> a</w:t>
      </w:r>
      <w:r w:rsidRPr="0063740D">
        <w:rPr>
          <w:rFonts w:ascii="Calibri" w:hAnsi="Calibri"/>
          <w:lang w:eastAsia="en-US"/>
        </w:rPr>
        <w:t xml:space="preserve"> ostříhejte koně.  Předveďte bandážování a použití deky.</w:t>
      </w:r>
      <w:r>
        <w:rPr>
          <w:rFonts w:ascii="Calibri" w:hAnsi="Calibri"/>
          <w:lang w:eastAsia="en-US"/>
        </w:rPr>
        <w:t xml:space="preserve"> </w:t>
      </w:r>
    </w:p>
    <w:p w:rsidR="0063740D" w:rsidRDefault="0063740D" w:rsidP="0063740D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63740D">
        <w:rPr>
          <w:rFonts w:ascii="Calibri" w:hAnsi="Calibri"/>
          <w:lang w:eastAsia="en-US"/>
        </w:rPr>
        <w:t xml:space="preserve">Předveďte základní péči o kopyta a </w:t>
      </w:r>
      <w:r w:rsidR="00714BD5">
        <w:rPr>
          <w:rFonts w:ascii="Calibri" w:hAnsi="Calibri"/>
          <w:lang w:eastAsia="en-US"/>
        </w:rPr>
        <w:t xml:space="preserve">o jejich </w:t>
      </w:r>
      <w:r w:rsidRPr="0063740D">
        <w:rPr>
          <w:rFonts w:ascii="Calibri" w:hAnsi="Calibri"/>
          <w:lang w:eastAsia="en-US"/>
        </w:rPr>
        <w:t>ošetření.</w:t>
      </w:r>
      <w:r>
        <w:rPr>
          <w:rFonts w:ascii="Calibri" w:hAnsi="Calibri"/>
          <w:lang w:eastAsia="en-US"/>
        </w:rPr>
        <w:t xml:space="preserve"> </w:t>
      </w:r>
    </w:p>
    <w:p w:rsidR="0063740D" w:rsidRDefault="0063740D" w:rsidP="0063740D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63740D">
        <w:rPr>
          <w:rFonts w:ascii="Calibri" w:hAnsi="Calibri"/>
          <w:lang w:eastAsia="en-US"/>
        </w:rPr>
        <w:t xml:space="preserve">Zkontrolujte funkčnost všech zařízení ve stáji, </w:t>
      </w:r>
      <w:r w:rsidR="00A0708E">
        <w:rPr>
          <w:rFonts w:ascii="Calibri" w:hAnsi="Calibri"/>
          <w:lang w:eastAsia="en-US"/>
        </w:rPr>
        <w:t xml:space="preserve">výbězích a ohradách. </w:t>
      </w:r>
      <w:r>
        <w:rPr>
          <w:rFonts w:ascii="Calibri" w:hAnsi="Calibri"/>
          <w:lang w:eastAsia="en-US"/>
        </w:rPr>
        <w:t xml:space="preserve"> </w:t>
      </w:r>
    </w:p>
    <w:p w:rsidR="0063740D" w:rsidRDefault="0063740D">
      <w:pPr>
        <w:spacing w:after="200" w:line="276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br w:type="page"/>
      </w:r>
    </w:p>
    <w:p w:rsidR="005D3C35" w:rsidRDefault="005D3C35" w:rsidP="0063740D">
      <w:pPr>
        <w:jc w:val="both"/>
        <w:rPr>
          <w:rFonts w:ascii="Calibri" w:hAnsi="Calibri"/>
          <w:lang w:eastAsia="en-US"/>
        </w:rPr>
      </w:pPr>
    </w:p>
    <w:p w:rsidR="005D3C35" w:rsidRDefault="005D3C35" w:rsidP="0063740D">
      <w:pPr>
        <w:jc w:val="both"/>
        <w:rPr>
          <w:rFonts w:ascii="Calibri" w:hAnsi="Calibri"/>
          <w:lang w:eastAsia="en-US"/>
        </w:rPr>
      </w:pPr>
    </w:p>
    <w:p w:rsidR="0063740D" w:rsidRDefault="00A0708E" w:rsidP="00587D6C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Určete</w:t>
      </w:r>
      <w:r w:rsidR="00587D6C" w:rsidRPr="00587D6C">
        <w:rPr>
          <w:rFonts w:ascii="Calibri" w:hAnsi="Calibri"/>
          <w:lang w:eastAsia="en-US"/>
        </w:rPr>
        <w:t xml:space="preserve"> základní druhy krmiv, posuďte jejich kvalitu, nezávadnost a vhodnost pro krmení jednotlivých plemen</w:t>
      </w:r>
      <w:r>
        <w:rPr>
          <w:rFonts w:ascii="Calibri" w:hAnsi="Calibri"/>
          <w:lang w:eastAsia="en-US"/>
        </w:rPr>
        <w:t xml:space="preserve"> a kategorií koní. </w:t>
      </w:r>
      <w:r w:rsidR="00587D6C" w:rsidRPr="00587D6C">
        <w:rPr>
          <w:rFonts w:ascii="Calibri" w:hAnsi="Calibri"/>
          <w:lang w:eastAsia="en-US"/>
        </w:rPr>
        <w:t xml:space="preserve">   </w:t>
      </w:r>
      <w:r w:rsidR="00587D6C">
        <w:rPr>
          <w:rFonts w:ascii="Calibri" w:hAnsi="Calibri"/>
          <w:lang w:eastAsia="en-US"/>
        </w:rPr>
        <w:t xml:space="preserve"> </w:t>
      </w:r>
    </w:p>
    <w:p w:rsidR="00587D6C" w:rsidRDefault="00E2329B" w:rsidP="00E2329B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E2329B">
        <w:rPr>
          <w:rFonts w:ascii="Calibri" w:hAnsi="Calibri"/>
          <w:lang w:eastAsia="en-US"/>
        </w:rPr>
        <w:t>Navrhněte vhodné způsoby uskladnění jednotlivých krmiv</w:t>
      </w:r>
      <w:r w:rsidR="00A0708E">
        <w:rPr>
          <w:rFonts w:ascii="Calibri" w:hAnsi="Calibri"/>
          <w:lang w:eastAsia="en-US"/>
        </w:rPr>
        <w:t xml:space="preserve"> a jejich možné úpravy. </w:t>
      </w:r>
    </w:p>
    <w:p w:rsidR="00E2329B" w:rsidRDefault="00E2329B" w:rsidP="00E2329B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E2329B">
        <w:rPr>
          <w:rFonts w:ascii="Calibri" w:hAnsi="Calibri"/>
          <w:lang w:eastAsia="en-US"/>
        </w:rPr>
        <w:t xml:space="preserve">Připravte krmiva pro zadanou kategorii koní </w:t>
      </w:r>
      <w:r w:rsidR="00D61850">
        <w:rPr>
          <w:rFonts w:ascii="Calibri" w:hAnsi="Calibri"/>
          <w:lang w:eastAsia="en-US"/>
        </w:rPr>
        <w:t xml:space="preserve">s </w:t>
      </w:r>
      <w:r w:rsidRPr="00E2329B">
        <w:rPr>
          <w:rFonts w:ascii="Calibri" w:hAnsi="Calibri"/>
          <w:lang w:eastAsia="en-US"/>
        </w:rPr>
        <w:t>vhodn</w:t>
      </w:r>
      <w:r w:rsidR="00D61850">
        <w:rPr>
          <w:rFonts w:ascii="Calibri" w:hAnsi="Calibri"/>
          <w:lang w:eastAsia="en-US"/>
        </w:rPr>
        <w:t>ým</w:t>
      </w:r>
      <w:r w:rsidRPr="00E2329B">
        <w:rPr>
          <w:rFonts w:ascii="Calibri" w:hAnsi="Calibri"/>
          <w:lang w:eastAsia="en-US"/>
        </w:rPr>
        <w:t xml:space="preserve"> </w:t>
      </w:r>
      <w:r w:rsidR="00D61850">
        <w:rPr>
          <w:rFonts w:ascii="Calibri" w:hAnsi="Calibri"/>
          <w:lang w:eastAsia="en-US"/>
        </w:rPr>
        <w:t xml:space="preserve">zastoupením </w:t>
      </w:r>
      <w:r w:rsidRPr="00E2329B">
        <w:rPr>
          <w:rFonts w:ascii="Calibri" w:hAnsi="Calibri"/>
          <w:lang w:eastAsia="en-US"/>
        </w:rPr>
        <w:t>jednotlivých krmiv v krmné dávce.</w:t>
      </w:r>
      <w:r>
        <w:rPr>
          <w:rFonts w:ascii="Calibri" w:hAnsi="Calibri"/>
          <w:lang w:eastAsia="en-US"/>
        </w:rPr>
        <w:t xml:space="preserve"> </w:t>
      </w:r>
    </w:p>
    <w:p w:rsidR="00E2329B" w:rsidRDefault="00E2329B" w:rsidP="00E2329B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E2329B">
        <w:rPr>
          <w:rFonts w:ascii="Calibri" w:hAnsi="Calibri"/>
          <w:lang w:eastAsia="en-US"/>
        </w:rPr>
        <w:t xml:space="preserve">Charakterizujte způsoby napájení koní. Zajistěte napájení koní na přiděleném pracovišti.  </w:t>
      </w:r>
      <w:r>
        <w:rPr>
          <w:rFonts w:ascii="Calibri" w:hAnsi="Calibri"/>
          <w:lang w:eastAsia="en-US"/>
        </w:rPr>
        <w:t xml:space="preserve"> </w:t>
      </w:r>
    </w:p>
    <w:p w:rsidR="00E2329B" w:rsidRDefault="00E2329B" w:rsidP="00E2329B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E2329B">
        <w:rPr>
          <w:rFonts w:ascii="Calibri" w:hAnsi="Calibri"/>
          <w:lang w:eastAsia="en-US"/>
        </w:rPr>
        <w:t xml:space="preserve">Podejte vhodným způsobem připravená krmiva.       </w:t>
      </w:r>
    </w:p>
    <w:p w:rsidR="00E2329B" w:rsidRDefault="00E2329B" w:rsidP="00E2329B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E2329B">
        <w:rPr>
          <w:rFonts w:ascii="Calibri" w:hAnsi="Calibri"/>
          <w:lang w:eastAsia="en-US"/>
        </w:rPr>
        <w:t xml:space="preserve">Doveďte </w:t>
      </w:r>
      <w:r w:rsidR="00A0708E">
        <w:rPr>
          <w:rFonts w:ascii="Calibri" w:hAnsi="Calibri"/>
          <w:lang w:eastAsia="en-US"/>
        </w:rPr>
        <w:t xml:space="preserve">koně na pastvinu. </w:t>
      </w:r>
      <w:r w:rsidRPr="00E2329B">
        <w:rPr>
          <w:rFonts w:ascii="Calibri" w:hAnsi="Calibri"/>
          <w:lang w:eastAsia="en-US"/>
        </w:rPr>
        <w:t xml:space="preserve">Charakterizujte technická zařízení a vybavení na pastvinách.  </w:t>
      </w:r>
    </w:p>
    <w:p w:rsidR="00E2329B" w:rsidRDefault="00E2329B" w:rsidP="00E2329B">
      <w:pPr>
        <w:jc w:val="both"/>
        <w:rPr>
          <w:rFonts w:ascii="Calibri" w:hAnsi="Calibri"/>
          <w:lang w:eastAsia="en-US"/>
        </w:rPr>
      </w:pPr>
    </w:p>
    <w:p w:rsidR="00A37516" w:rsidRPr="00A37516" w:rsidRDefault="0082239A" w:rsidP="00A37516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Posuďte zdravotní stav koně a</w:t>
      </w:r>
      <w:r w:rsidR="00A37516" w:rsidRPr="00A37516">
        <w:rPr>
          <w:rFonts w:ascii="Calibri" w:hAnsi="Calibri"/>
          <w:lang w:eastAsia="en-US"/>
        </w:rPr>
        <w:t xml:space="preserve"> popište denní kontrolu zdraví koně.   </w:t>
      </w:r>
    </w:p>
    <w:p w:rsidR="0082239A" w:rsidRDefault="00D61850" w:rsidP="0082239A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Určete</w:t>
      </w:r>
      <w:r w:rsidR="0082239A" w:rsidRPr="0082239A">
        <w:rPr>
          <w:rFonts w:ascii="Calibri" w:hAnsi="Calibri"/>
          <w:lang w:eastAsia="en-US"/>
        </w:rPr>
        <w:t xml:space="preserve"> příznaky onemocnění a změny v chování nemocného koně. Popište základní nemoci a vady koní. </w:t>
      </w:r>
      <w:r w:rsidR="0082239A">
        <w:rPr>
          <w:rFonts w:ascii="Calibri" w:hAnsi="Calibri"/>
          <w:lang w:eastAsia="en-US"/>
        </w:rPr>
        <w:t xml:space="preserve"> </w:t>
      </w:r>
    </w:p>
    <w:p w:rsidR="0063740D" w:rsidRDefault="0082239A" w:rsidP="0082239A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82239A">
        <w:rPr>
          <w:rFonts w:ascii="Calibri" w:hAnsi="Calibri"/>
          <w:lang w:eastAsia="en-US"/>
        </w:rPr>
        <w:t>Změřte tělesnou teplotu, tepovou a dechovou frekvenci koně a zjištěné údaje vyhodnoťte.</w:t>
      </w:r>
    </w:p>
    <w:p w:rsidR="0082239A" w:rsidRDefault="0082239A" w:rsidP="0082239A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82239A">
        <w:rPr>
          <w:rFonts w:ascii="Calibri" w:hAnsi="Calibri"/>
          <w:lang w:eastAsia="en-US"/>
        </w:rPr>
        <w:t>Předveďte postup při první pomoci u určeného koně.</w:t>
      </w:r>
      <w:r>
        <w:rPr>
          <w:rFonts w:ascii="Calibri" w:hAnsi="Calibri"/>
          <w:lang w:eastAsia="en-US"/>
        </w:rPr>
        <w:t xml:space="preserve"> </w:t>
      </w:r>
      <w:r w:rsidRPr="0082239A">
        <w:rPr>
          <w:rFonts w:ascii="Calibri" w:hAnsi="Calibri"/>
          <w:lang w:eastAsia="en-US"/>
        </w:rPr>
        <w:t xml:space="preserve">Popište první pomoc při drobném i větším zranění. </w:t>
      </w:r>
    </w:p>
    <w:p w:rsidR="0082239A" w:rsidRDefault="0082239A" w:rsidP="0082239A">
      <w:pPr>
        <w:ind w:left="360"/>
        <w:jc w:val="both"/>
        <w:rPr>
          <w:rFonts w:ascii="Calibri" w:hAnsi="Calibri"/>
          <w:lang w:eastAsia="en-US"/>
        </w:rPr>
      </w:pPr>
    </w:p>
    <w:p w:rsidR="0082239A" w:rsidRDefault="0082239A" w:rsidP="0082239A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82239A">
        <w:rPr>
          <w:rFonts w:ascii="Calibri" w:hAnsi="Calibri"/>
          <w:lang w:eastAsia="en-US"/>
        </w:rPr>
        <w:t>Předveďte vodění a předvádění zadaných koní.</w:t>
      </w:r>
    </w:p>
    <w:p w:rsidR="0082239A" w:rsidRDefault="00A0708E" w:rsidP="0082239A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Určete</w:t>
      </w:r>
      <w:r w:rsidR="0082239A" w:rsidRPr="0082239A">
        <w:rPr>
          <w:rFonts w:ascii="Calibri" w:hAnsi="Calibri"/>
          <w:lang w:eastAsia="en-US"/>
        </w:rPr>
        <w:t xml:space="preserve"> a popište příznaky říje u klisny.</w:t>
      </w:r>
      <w:r w:rsidR="0082239A">
        <w:rPr>
          <w:rFonts w:ascii="Calibri" w:hAnsi="Calibri"/>
          <w:lang w:eastAsia="en-US"/>
        </w:rPr>
        <w:t xml:space="preserve"> </w:t>
      </w:r>
    </w:p>
    <w:p w:rsidR="0082239A" w:rsidRDefault="0082239A" w:rsidP="0082239A">
      <w:pPr>
        <w:jc w:val="both"/>
        <w:rPr>
          <w:rFonts w:ascii="Calibri" w:hAnsi="Calibri"/>
          <w:lang w:eastAsia="en-US"/>
        </w:rPr>
      </w:pPr>
    </w:p>
    <w:p w:rsidR="0082239A" w:rsidRDefault="00D9571F" w:rsidP="00D9571F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Určete a p</w:t>
      </w:r>
      <w:r w:rsidRPr="00D9571F">
        <w:rPr>
          <w:rFonts w:ascii="Calibri" w:hAnsi="Calibri"/>
          <w:lang w:eastAsia="en-US"/>
        </w:rPr>
        <w:t>opište jednotlivé části výstroje koně. Dbejte na užití správné terminologie.</w:t>
      </w:r>
      <w:r>
        <w:rPr>
          <w:rFonts w:ascii="Calibri" w:hAnsi="Calibri"/>
          <w:lang w:eastAsia="en-US"/>
        </w:rPr>
        <w:t xml:space="preserve"> </w:t>
      </w:r>
    </w:p>
    <w:p w:rsidR="00D9571F" w:rsidRDefault="00D9571F" w:rsidP="00D9571F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D9571F">
        <w:rPr>
          <w:rFonts w:ascii="Calibri" w:hAnsi="Calibri"/>
          <w:lang w:eastAsia="en-US"/>
        </w:rPr>
        <w:t xml:space="preserve">Předveďte očištění a ošetření jednotlivých části výstroje.  </w:t>
      </w:r>
    </w:p>
    <w:p w:rsidR="00D9571F" w:rsidRDefault="00D9571F" w:rsidP="00D9571F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D9571F">
        <w:rPr>
          <w:rFonts w:ascii="Calibri" w:hAnsi="Calibri"/>
          <w:lang w:eastAsia="en-US"/>
        </w:rPr>
        <w:t>Předveďte opravu</w:t>
      </w:r>
      <w:r w:rsidR="00A0708E">
        <w:rPr>
          <w:rFonts w:ascii="Calibri" w:hAnsi="Calibri"/>
          <w:lang w:eastAsia="en-US"/>
        </w:rPr>
        <w:t xml:space="preserve"> drobné závady. </w:t>
      </w:r>
    </w:p>
    <w:p w:rsidR="00D9571F" w:rsidRDefault="00D9571F" w:rsidP="00D9571F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 w:rsidRPr="00D9571F">
        <w:rPr>
          <w:rFonts w:ascii="Calibri" w:hAnsi="Calibri"/>
          <w:lang w:eastAsia="en-US"/>
        </w:rPr>
        <w:t>Ošetřete a uložte použité pomůcky.</w:t>
      </w:r>
      <w:r>
        <w:rPr>
          <w:rFonts w:ascii="Calibri" w:hAnsi="Calibri"/>
          <w:lang w:eastAsia="en-US"/>
        </w:rPr>
        <w:t xml:space="preserve"> </w:t>
      </w:r>
    </w:p>
    <w:p w:rsidR="001368F8" w:rsidRPr="009E45C1" w:rsidRDefault="009E45C1" w:rsidP="001368F8">
      <w:pPr>
        <w:jc w:val="both"/>
        <w:rPr>
          <w:rFonts w:ascii="Calibri" w:hAnsi="Calibri"/>
          <w:i/>
          <w:lang w:eastAsia="en-US"/>
        </w:rPr>
      </w:pPr>
      <w:r w:rsidRPr="009E45C1">
        <w:rPr>
          <w:rFonts w:ascii="Calibri" w:hAnsi="Calibri"/>
          <w:i/>
          <w:lang w:eastAsia="en-US"/>
        </w:rPr>
        <w:t xml:space="preserve">(podle aktuálně platného standardu je zapotřebí splnit alespoň jedno kritérium). </w:t>
      </w:r>
    </w:p>
    <w:p w:rsidR="001368F8" w:rsidRDefault="001368F8" w:rsidP="001368F8">
      <w:pPr>
        <w:jc w:val="both"/>
        <w:rPr>
          <w:rFonts w:ascii="Calibri" w:hAnsi="Calibri"/>
          <w:lang w:eastAsia="en-US"/>
        </w:rPr>
      </w:pPr>
    </w:p>
    <w:p w:rsidR="001368F8" w:rsidRDefault="00A0708E" w:rsidP="001368F8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P</w:t>
      </w:r>
      <w:r w:rsidR="001368F8" w:rsidRPr="001368F8">
        <w:rPr>
          <w:rFonts w:ascii="Calibri" w:hAnsi="Calibri"/>
          <w:lang w:eastAsia="en-US"/>
        </w:rPr>
        <w:t>ředveďte</w:t>
      </w:r>
      <w:r>
        <w:rPr>
          <w:rFonts w:ascii="Calibri" w:hAnsi="Calibri"/>
          <w:lang w:eastAsia="en-US"/>
        </w:rPr>
        <w:t xml:space="preserve"> a popište</w:t>
      </w:r>
      <w:r w:rsidR="001368F8" w:rsidRPr="001368F8">
        <w:rPr>
          <w:rFonts w:ascii="Calibri" w:hAnsi="Calibri"/>
          <w:lang w:eastAsia="en-US"/>
        </w:rPr>
        <w:t xml:space="preserve"> různé způsoby fixace koní s ohledem na dodržení bezpečnosti ošetřovatelů i koní.</w:t>
      </w:r>
      <w:r w:rsidR="001368F8">
        <w:rPr>
          <w:rFonts w:ascii="Calibri" w:hAnsi="Calibri"/>
          <w:lang w:eastAsia="en-US"/>
        </w:rPr>
        <w:t xml:space="preserve"> </w:t>
      </w:r>
    </w:p>
    <w:p w:rsidR="001368F8" w:rsidRDefault="00A0708E" w:rsidP="001368F8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P</w:t>
      </w:r>
      <w:r w:rsidR="001368F8" w:rsidRPr="001368F8">
        <w:rPr>
          <w:rFonts w:ascii="Calibri" w:hAnsi="Calibri"/>
          <w:lang w:eastAsia="en-US"/>
        </w:rPr>
        <w:t>ředveďte správné držení končetin při podkování koní. Uveďte možná rizika při podkování koní a zásady BOZP.</w:t>
      </w:r>
      <w:r w:rsidR="001368F8">
        <w:rPr>
          <w:rFonts w:ascii="Calibri" w:hAnsi="Calibri"/>
          <w:lang w:eastAsia="en-US"/>
        </w:rPr>
        <w:t xml:space="preserve"> </w:t>
      </w:r>
    </w:p>
    <w:p w:rsidR="005D3C35" w:rsidRPr="00A0708E" w:rsidRDefault="00A0708E" w:rsidP="00A0708E">
      <w:pPr>
        <w:pStyle w:val="Odstavecseseznamem"/>
        <w:numPr>
          <w:ilvl w:val="0"/>
          <w:numId w:val="41"/>
        </w:numPr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Určete předložené podkovářské nářadí, popište předloženou podkovu a v</w:t>
      </w:r>
      <w:r w:rsidRPr="00A0708E">
        <w:rPr>
          <w:rFonts w:ascii="Calibri" w:hAnsi="Calibri"/>
          <w:lang w:eastAsia="en-US"/>
        </w:rPr>
        <w:t>ysvětlete význam podkování</w:t>
      </w:r>
      <w:r>
        <w:rPr>
          <w:rFonts w:ascii="Calibri" w:hAnsi="Calibri"/>
          <w:lang w:eastAsia="en-US"/>
        </w:rPr>
        <w:t xml:space="preserve">. </w:t>
      </w:r>
    </w:p>
    <w:p w:rsidR="005D3C35" w:rsidRPr="005D3C35" w:rsidRDefault="005D3C35" w:rsidP="005D3C35">
      <w:pPr>
        <w:jc w:val="both"/>
        <w:rPr>
          <w:rFonts w:ascii="Calibri" w:hAnsi="Calibri"/>
          <w:lang w:eastAsia="en-US"/>
        </w:rPr>
      </w:pPr>
    </w:p>
    <w:p w:rsidR="0063740D" w:rsidRDefault="0063740D" w:rsidP="0063740D">
      <w:pPr>
        <w:jc w:val="both"/>
        <w:rPr>
          <w:rFonts w:ascii="Calibri" w:hAnsi="Calibri"/>
          <w:lang w:eastAsia="en-US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5D3C35" w:rsidRPr="005D3C35" w:rsidRDefault="005D3C35" w:rsidP="005D3C35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5D3C35">
        <w:rPr>
          <w:rFonts w:asciiTheme="minorHAnsi" w:hAnsiTheme="minorHAnsi"/>
        </w:rPr>
        <w:t>Stáje s</w:t>
      </w:r>
      <w:r w:rsidR="00D375A8">
        <w:rPr>
          <w:rFonts w:asciiTheme="minorHAnsi" w:hAnsiTheme="minorHAnsi"/>
        </w:rPr>
        <w:t> </w:t>
      </w:r>
      <w:r w:rsidRPr="005D3C35">
        <w:rPr>
          <w:rFonts w:asciiTheme="minorHAnsi" w:hAnsiTheme="minorHAnsi"/>
        </w:rPr>
        <w:t>koňmi</w:t>
      </w:r>
      <w:r w:rsidR="00D375A8">
        <w:rPr>
          <w:rFonts w:asciiTheme="minorHAnsi" w:hAnsiTheme="minorHAnsi"/>
        </w:rPr>
        <w:t>,</w:t>
      </w:r>
    </w:p>
    <w:p w:rsidR="005D3C35" w:rsidRPr="005D3C35" w:rsidRDefault="00D375A8" w:rsidP="005D3C35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D3C35" w:rsidRPr="005D3C35">
        <w:rPr>
          <w:rFonts w:asciiTheme="minorHAnsi" w:hAnsiTheme="minorHAnsi"/>
        </w:rPr>
        <w:t>astevní areál</w:t>
      </w:r>
      <w:r>
        <w:rPr>
          <w:rFonts w:asciiTheme="minorHAnsi" w:hAnsiTheme="minorHAnsi"/>
        </w:rPr>
        <w:t>,</w:t>
      </w:r>
    </w:p>
    <w:p w:rsidR="005D3C35" w:rsidRPr="005D3C35" w:rsidRDefault="00D375A8" w:rsidP="005D3C35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5D3C35" w:rsidRPr="005D3C35">
        <w:rPr>
          <w:rFonts w:asciiTheme="minorHAnsi" w:hAnsiTheme="minorHAnsi"/>
        </w:rPr>
        <w:t>ístnost pro písemnou část</w:t>
      </w:r>
      <w:r>
        <w:rPr>
          <w:rFonts w:asciiTheme="minorHAnsi" w:hAnsiTheme="minorHAnsi"/>
        </w:rPr>
        <w:t xml:space="preserve"> ověřování, </w:t>
      </w:r>
    </w:p>
    <w:p w:rsidR="005D3C35" w:rsidRPr="005D3C35" w:rsidRDefault="00D375A8" w:rsidP="005D3C35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D3C35" w:rsidRPr="005D3C35">
        <w:rPr>
          <w:rFonts w:asciiTheme="minorHAnsi" w:hAnsiTheme="minorHAnsi"/>
        </w:rPr>
        <w:t>rostor pro vodění a předvádění koně</w:t>
      </w:r>
      <w:r>
        <w:rPr>
          <w:rFonts w:asciiTheme="minorHAnsi" w:hAnsiTheme="minorHAnsi"/>
        </w:rPr>
        <w:t>,</w:t>
      </w:r>
    </w:p>
    <w:p w:rsidR="005D3C35" w:rsidRPr="005D3C35" w:rsidRDefault="00D375A8" w:rsidP="005D3C35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výstroj koní, </w:t>
      </w:r>
    </w:p>
    <w:p w:rsidR="005D3C35" w:rsidRPr="005D3C35" w:rsidRDefault="00D375A8" w:rsidP="005D3C35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5D3C35" w:rsidRPr="005D3C35">
        <w:rPr>
          <w:rFonts w:asciiTheme="minorHAnsi" w:hAnsiTheme="minorHAnsi"/>
        </w:rPr>
        <w:t>chranné pomůcky pro koně a případně pro jezdce, pomůcky k výcviku koní</w:t>
      </w:r>
      <w:r>
        <w:rPr>
          <w:rFonts w:asciiTheme="minorHAnsi" w:hAnsiTheme="minorHAnsi"/>
        </w:rPr>
        <w:t>.</w:t>
      </w: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lastRenderedPageBreak/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931E9F" w:rsidP="00811FB4">
            <w:pPr>
              <w:rPr>
                <w:rFonts w:ascii="Calibri" w:hAnsi="Calibri" w:cs="Arial"/>
              </w:rPr>
            </w:pPr>
            <w:r w:rsidRPr="00931E9F">
              <w:rPr>
                <w:rFonts w:ascii="Calibri" w:hAnsi="Calibri" w:cs="Arial"/>
              </w:rPr>
              <w:t>Vedení prvotní evidence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502D97" w:rsidRDefault="00502D97" w:rsidP="00502D97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</w:tr>
      <w:tr w:rsidR="00931E9F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931E9F" w:rsidRPr="00897BA6" w:rsidRDefault="00931E9F" w:rsidP="00811FB4">
            <w:pPr>
              <w:rPr>
                <w:rFonts w:ascii="Calibri" w:hAnsi="Calibri" w:cs="Arial"/>
              </w:rPr>
            </w:pPr>
            <w:r w:rsidRPr="00931E9F">
              <w:rPr>
                <w:rFonts w:ascii="Calibri" w:hAnsi="Calibri" w:cs="Arial"/>
              </w:rPr>
              <w:t>Podestýlání, čištění a údržba stájí, výběhů a ohrad pro koně, ošetřování a čištění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931E9F" w:rsidRPr="00502D97" w:rsidRDefault="00502D97" w:rsidP="00502D97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</w:tr>
      <w:tr w:rsidR="00931E9F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931E9F" w:rsidRPr="00897BA6" w:rsidRDefault="00931E9F" w:rsidP="00811FB4">
            <w:pPr>
              <w:rPr>
                <w:rFonts w:ascii="Calibri" w:hAnsi="Calibri" w:cs="Arial"/>
              </w:rPr>
            </w:pPr>
            <w:r w:rsidRPr="00931E9F">
              <w:rPr>
                <w:rFonts w:ascii="Calibri" w:hAnsi="Calibri" w:cs="Arial"/>
              </w:rPr>
              <w:t>Příprava krmiv, napájení, krmení a pasení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931E9F" w:rsidRPr="00502D97" w:rsidRDefault="00502D97" w:rsidP="00502D97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931E9F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931E9F" w:rsidRPr="00897BA6" w:rsidRDefault="00931E9F" w:rsidP="00811FB4">
            <w:pPr>
              <w:rPr>
                <w:rFonts w:ascii="Calibri" w:hAnsi="Calibri" w:cs="Arial"/>
              </w:rPr>
            </w:pPr>
            <w:r w:rsidRPr="00931E9F">
              <w:rPr>
                <w:rFonts w:ascii="Calibri" w:hAnsi="Calibri" w:cs="Arial"/>
              </w:rPr>
              <w:t>Péče o zdraví a pohodu (</w:t>
            </w:r>
            <w:proofErr w:type="spellStart"/>
            <w:r w:rsidRPr="00931E9F">
              <w:rPr>
                <w:rFonts w:ascii="Calibri" w:hAnsi="Calibri" w:cs="Arial"/>
              </w:rPr>
              <w:t>welfare</w:t>
            </w:r>
            <w:proofErr w:type="spellEnd"/>
            <w:r w:rsidRPr="00931E9F">
              <w:rPr>
                <w:rFonts w:ascii="Calibri" w:hAnsi="Calibri" w:cs="Arial"/>
              </w:rPr>
              <w:t>)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931E9F" w:rsidRPr="00502D97" w:rsidRDefault="00502D97" w:rsidP="00502D97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931E9F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931E9F" w:rsidRPr="00897BA6" w:rsidRDefault="00931E9F" w:rsidP="00811FB4">
            <w:pPr>
              <w:rPr>
                <w:rFonts w:ascii="Calibri" w:hAnsi="Calibri" w:cs="Arial"/>
              </w:rPr>
            </w:pPr>
            <w:r w:rsidRPr="00931E9F">
              <w:rPr>
                <w:rFonts w:ascii="Calibri" w:hAnsi="Calibri" w:cs="Arial"/>
              </w:rPr>
              <w:t>Péče o všechny kategorie koní dle věku a využití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931E9F" w:rsidRPr="00502D97" w:rsidRDefault="00502D97" w:rsidP="00502D97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931E9F" w:rsidP="00811FB4">
            <w:pPr>
              <w:rPr>
                <w:rFonts w:ascii="Calibri" w:hAnsi="Calibri" w:cs="Arial"/>
              </w:rPr>
            </w:pPr>
            <w:r w:rsidRPr="00931E9F">
              <w:rPr>
                <w:rFonts w:ascii="Calibri" w:hAnsi="Calibri" w:cs="Arial"/>
              </w:rPr>
              <w:t>Údržba, ošetřování a drobné opravy výstroje koně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502D97" w:rsidRDefault="00502D97" w:rsidP="00502D97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931E9F" w:rsidP="00811FB4">
            <w:pPr>
              <w:rPr>
                <w:rFonts w:ascii="Calibri" w:hAnsi="Calibri" w:cs="Arial"/>
              </w:rPr>
            </w:pPr>
            <w:r w:rsidRPr="00931E9F">
              <w:rPr>
                <w:rFonts w:ascii="Calibri" w:hAnsi="Calibri" w:cs="Arial"/>
              </w:rPr>
              <w:t>Pomoc při podkování a korekturách kopyt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502D97" w:rsidRDefault="00502D97" w:rsidP="00502D97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502D97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 w:rsidR="00162294" w:rsidRPr="00162294">
              <w:rPr>
                <w:rFonts w:ascii="Calibri" w:hAnsi="Calibri"/>
              </w:rPr>
              <w:t>(5 až 7 hodin).</w:t>
            </w:r>
            <w:r w:rsidR="0016229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502D97" w:rsidRDefault="00335E21" w:rsidP="00502D97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360 min.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  <w:bookmarkStart w:id="0" w:name="_GoBack"/>
      <w:bookmarkEnd w:id="0"/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4D40E6"/>
    <w:multiLevelType w:val="hybridMultilevel"/>
    <w:tmpl w:val="B9E8A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101BFB"/>
    <w:rsid w:val="00105332"/>
    <w:rsid w:val="001069BB"/>
    <w:rsid w:val="001074EF"/>
    <w:rsid w:val="001368F8"/>
    <w:rsid w:val="001441FA"/>
    <w:rsid w:val="00146F20"/>
    <w:rsid w:val="00153922"/>
    <w:rsid w:val="00155D54"/>
    <w:rsid w:val="00162294"/>
    <w:rsid w:val="00193079"/>
    <w:rsid w:val="00197EC4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B1DCD"/>
    <w:rsid w:val="002F57D9"/>
    <w:rsid w:val="003053D1"/>
    <w:rsid w:val="003163E1"/>
    <w:rsid w:val="00335E21"/>
    <w:rsid w:val="003C5997"/>
    <w:rsid w:val="003D3D8D"/>
    <w:rsid w:val="003D6931"/>
    <w:rsid w:val="00423E88"/>
    <w:rsid w:val="00441F96"/>
    <w:rsid w:val="00464DBD"/>
    <w:rsid w:val="0046521F"/>
    <w:rsid w:val="00492A52"/>
    <w:rsid w:val="004A331A"/>
    <w:rsid w:val="004B1B8B"/>
    <w:rsid w:val="004B7005"/>
    <w:rsid w:val="004C41CB"/>
    <w:rsid w:val="004C4B1A"/>
    <w:rsid w:val="004E49DA"/>
    <w:rsid w:val="004F2A41"/>
    <w:rsid w:val="004F4143"/>
    <w:rsid w:val="00502D97"/>
    <w:rsid w:val="00530878"/>
    <w:rsid w:val="00552487"/>
    <w:rsid w:val="0058644C"/>
    <w:rsid w:val="0058648F"/>
    <w:rsid w:val="00587D6C"/>
    <w:rsid w:val="00593EE4"/>
    <w:rsid w:val="005A01CF"/>
    <w:rsid w:val="005A3954"/>
    <w:rsid w:val="005D06A7"/>
    <w:rsid w:val="005D29FD"/>
    <w:rsid w:val="005D3C35"/>
    <w:rsid w:val="005F3CEA"/>
    <w:rsid w:val="005F3E29"/>
    <w:rsid w:val="005F7F84"/>
    <w:rsid w:val="00634B4E"/>
    <w:rsid w:val="0063740D"/>
    <w:rsid w:val="0067076C"/>
    <w:rsid w:val="006C6A09"/>
    <w:rsid w:val="006E768B"/>
    <w:rsid w:val="006F51E5"/>
    <w:rsid w:val="00703F55"/>
    <w:rsid w:val="00714BD5"/>
    <w:rsid w:val="00751FD7"/>
    <w:rsid w:val="007650D7"/>
    <w:rsid w:val="0079544C"/>
    <w:rsid w:val="007C58D6"/>
    <w:rsid w:val="007E2D4C"/>
    <w:rsid w:val="007E31FC"/>
    <w:rsid w:val="0082239A"/>
    <w:rsid w:val="0082345A"/>
    <w:rsid w:val="008278D9"/>
    <w:rsid w:val="00851DAF"/>
    <w:rsid w:val="0085452D"/>
    <w:rsid w:val="008830C1"/>
    <w:rsid w:val="0089643F"/>
    <w:rsid w:val="00925EC0"/>
    <w:rsid w:val="00926E28"/>
    <w:rsid w:val="0093124B"/>
    <w:rsid w:val="00931E9F"/>
    <w:rsid w:val="00946A68"/>
    <w:rsid w:val="00965A72"/>
    <w:rsid w:val="009660C6"/>
    <w:rsid w:val="009813CA"/>
    <w:rsid w:val="009B1226"/>
    <w:rsid w:val="009B6903"/>
    <w:rsid w:val="009B740F"/>
    <w:rsid w:val="009E45C1"/>
    <w:rsid w:val="009F28BF"/>
    <w:rsid w:val="009F6F4F"/>
    <w:rsid w:val="009F7B99"/>
    <w:rsid w:val="00A0708E"/>
    <w:rsid w:val="00A25CB3"/>
    <w:rsid w:val="00A25DDA"/>
    <w:rsid w:val="00A35224"/>
    <w:rsid w:val="00A37516"/>
    <w:rsid w:val="00A5210D"/>
    <w:rsid w:val="00A63E74"/>
    <w:rsid w:val="00A8032D"/>
    <w:rsid w:val="00A8380E"/>
    <w:rsid w:val="00A944EE"/>
    <w:rsid w:val="00AB5B01"/>
    <w:rsid w:val="00AF54F7"/>
    <w:rsid w:val="00B10335"/>
    <w:rsid w:val="00B242A5"/>
    <w:rsid w:val="00B55585"/>
    <w:rsid w:val="00B751FE"/>
    <w:rsid w:val="00B804AB"/>
    <w:rsid w:val="00BA13D4"/>
    <w:rsid w:val="00BA2383"/>
    <w:rsid w:val="00BA48AA"/>
    <w:rsid w:val="00BC40BA"/>
    <w:rsid w:val="00BC4BCD"/>
    <w:rsid w:val="00C50BD5"/>
    <w:rsid w:val="00C829B5"/>
    <w:rsid w:val="00C844A9"/>
    <w:rsid w:val="00CE275B"/>
    <w:rsid w:val="00CF0099"/>
    <w:rsid w:val="00D11F0E"/>
    <w:rsid w:val="00D1463B"/>
    <w:rsid w:val="00D375A8"/>
    <w:rsid w:val="00D61850"/>
    <w:rsid w:val="00D668D8"/>
    <w:rsid w:val="00D9571F"/>
    <w:rsid w:val="00D95E35"/>
    <w:rsid w:val="00DD5FB1"/>
    <w:rsid w:val="00DE3356"/>
    <w:rsid w:val="00DE7EFF"/>
    <w:rsid w:val="00DF1970"/>
    <w:rsid w:val="00DF5996"/>
    <w:rsid w:val="00DF78CE"/>
    <w:rsid w:val="00E15CAE"/>
    <w:rsid w:val="00E22EE0"/>
    <w:rsid w:val="00E2329B"/>
    <w:rsid w:val="00E30290"/>
    <w:rsid w:val="00E42F62"/>
    <w:rsid w:val="00E5088C"/>
    <w:rsid w:val="00E961F9"/>
    <w:rsid w:val="00EC388F"/>
    <w:rsid w:val="00ED5C65"/>
    <w:rsid w:val="00F04CFF"/>
    <w:rsid w:val="00F15834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8AEFB-35C4-4BFC-85CD-B27C2C28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877F5-A2C2-496E-8A00-B1746BFA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Helena Marinková</cp:lastModifiedBy>
  <cp:revision>33</cp:revision>
  <dcterms:created xsi:type="dcterms:W3CDTF">2014-12-18T10:03:00Z</dcterms:created>
  <dcterms:modified xsi:type="dcterms:W3CDTF">2015-05-07T14:23:00Z</dcterms:modified>
</cp:coreProperties>
</file>