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795B50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29-037-H Sýrař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1E0D4E" w:rsidRDefault="001E0D4E" w:rsidP="001E0D4E">
      <w:pPr>
        <w:spacing w:after="60"/>
        <w:jc w:val="both"/>
        <w:rPr>
          <w:sz w:val="22"/>
          <w:szCs w:val="22"/>
        </w:rPr>
      </w:pPr>
    </w:p>
    <w:p w:rsidR="001E0D4E" w:rsidRPr="00753415" w:rsidRDefault="001E0D4E" w:rsidP="001E0D4E">
      <w:pPr>
        <w:pStyle w:val="Odstavecseseznamem"/>
        <w:ind w:left="0"/>
        <w:jc w:val="both"/>
        <w:rPr>
          <w:rFonts w:asciiTheme="minorHAnsi" w:hAnsiTheme="minorHAnsi"/>
          <w:b/>
          <w:i/>
        </w:rPr>
      </w:pPr>
      <w:r w:rsidRPr="00753415">
        <w:rPr>
          <w:rFonts w:asciiTheme="minorHAnsi" w:hAnsiTheme="minorHAnsi"/>
          <w:b/>
          <w:i/>
        </w:rPr>
        <w:t>Proveďte všechny potřebné úkoly (teoretické i praktické formy) ke splnění všech kompetencí daných standardem NSK profesní kvalifikace s dodržením BOZP a PO, hygienických zásad s použitím vhodných pomůcek</w:t>
      </w:r>
      <w:r w:rsidR="00DA7D44">
        <w:rPr>
          <w:rFonts w:asciiTheme="minorHAnsi" w:hAnsiTheme="minorHAnsi"/>
          <w:b/>
          <w:i/>
        </w:rPr>
        <w:t xml:space="preserve"> a zařízení</w:t>
      </w:r>
      <w:r w:rsidRPr="00753415">
        <w:rPr>
          <w:rFonts w:asciiTheme="minorHAnsi" w:hAnsiTheme="minorHAnsi"/>
          <w:b/>
          <w:i/>
        </w:rPr>
        <w:t>.</w:t>
      </w:r>
    </w:p>
    <w:p w:rsidR="001E0D4E" w:rsidRPr="00753415" w:rsidRDefault="001E0D4E" w:rsidP="001E0D4E">
      <w:pPr>
        <w:spacing w:after="60"/>
        <w:jc w:val="both"/>
        <w:rPr>
          <w:rFonts w:asciiTheme="minorHAnsi" w:hAnsiTheme="minorHAnsi"/>
        </w:rPr>
      </w:pPr>
    </w:p>
    <w:p w:rsidR="001E0D4E" w:rsidRPr="00753415" w:rsidRDefault="001E0D4E" w:rsidP="001E0D4E">
      <w:pPr>
        <w:pStyle w:val="Odstavecseseznamem"/>
        <w:ind w:left="0"/>
        <w:rPr>
          <w:rFonts w:asciiTheme="minorHAnsi" w:hAnsiTheme="minorHAnsi"/>
        </w:rPr>
      </w:pPr>
      <w:r w:rsidRPr="00753415">
        <w:rPr>
          <w:rFonts w:asciiTheme="minorHAnsi" w:hAnsiTheme="minorHAnsi"/>
          <w:b/>
        </w:rPr>
        <w:t>Teoretická zkouška</w:t>
      </w:r>
      <w:r w:rsidR="00144EF9" w:rsidRPr="00753415">
        <w:rPr>
          <w:rFonts w:asciiTheme="minorHAnsi" w:hAnsiTheme="minorHAnsi"/>
        </w:rPr>
        <w:t xml:space="preserve"> (písemn</w:t>
      </w:r>
      <w:r w:rsidR="00753415" w:rsidRPr="00753415">
        <w:rPr>
          <w:rFonts w:asciiTheme="minorHAnsi" w:hAnsiTheme="minorHAnsi"/>
        </w:rPr>
        <w:t>á</w:t>
      </w:r>
      <w:r w:rsidR="00144EF9" w:rsidRPr="00753415">
        <w:rPr>
          <w:rFonts w:asciiTheme="minorHAnsi" w:hAnsiTheme="minorHAnsi"/>
        </w:rPr>
        <w:t xml:space="preserve"> nebo </w:t>
      </w:r>
      <w:r w:rsidRPr="00753415">
        <w:rPr>
          <w:rFonts w:asciiTheme="minorHAnsi" w:hAnsiTheme="minorHAnsi"/>
        </w:rPr>
        <w:t>ústní)</w:t>
      </w:r>
    </w:p>
    <w:p w:rsidR="001E0D4E" w:rsidRPr="00753415" w:rsidRDefault="001E0D4E" w:rsidP="001E0D4E">
      <w:pPr>
        <w:spacing w:after="60"/>
        <w:jc w:val="both"/>
        <w:rPr>
          <w:rFonts w:asciiTheme="minorHAnsi" w:hAnsiTheme="minorHAnsi"/>
        </w:rPr>
      </w:pPr>
    </w:p>
    <w:p w:rsidR="001E0D4E" w:rsidRPr="00753415" w:rsidRDefault="00144EF9" w:rsidP="00144EF9">
      <w:pPr>
        <w:pStyle w:val="Odstavecseseznamem"/>
        <w:numPr>
          <w:ilvl w:val="0"/>
          <w:numId w:val="44"/>
        </w:numPr>
        <w:spacing w:after="60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,Bold"/>
          <w:b/>
          <w:bCs/>
          <w:lang w:eastAsia="en-US"/>
        </w:rPr>
        <w:t>Dodržování sýrařských technologií</w:t>
      </w:r>
    </w:p>
    <w:p w:rsidR="00DA7DD6" w:rsidRDefault="001E0D4E" w:rsidP="00144EF9">
      <w:pPr>
        <w:pStyle w:val="Odstavecseseznamem"/>
        <w:numPr>
          <w:ilvl w:val="0"/>
          <w:numId w:val="43"/>
        </w:numPr>
        <w:spacing w:after="120"/>
        <w:ind w:left="1134" w:hanging="425"/>
        <w:jc w:val="both"/>
        <w:rPr>
          <w:rFonts w:asciiTheme="minorHAnsi" w:hAnsiTheme="minorHAnsi"/>
        </w:rPr>
      </w:pPr>
      <w:r w:rsidRPr="00753415">
        <w:rPr>
          <w:rFonts w:asciiTheme="minorHAnsi" w:hAnsiTheme="minorHAnsi"/>
        </w:rPr>
        <w:t xml:space="preserve">Popište technologický postup výroby určeného druhu (polo)tvrdého </w:t>
      </w:r>
      <w:r w:rsidR="00DA7DD6">
        <w:rPr>
          <w:rFonts w:asciiTheme="minorHAnsi" w:hAnsiTheme="minorHAnsi"/>
        </w:rPr>
        <w:t>sýru.</w:t>
      </w:r>
    </w:p>
    <w:p w:rsidR="001E0D4E" w:rsidRPr="00753415" w:rsidRDefault="001E0D4E" w:rsidP="00144EF9">
      <w:pPr>
        <w:pStyle w:val="Odstavecseseznamem"/>
        <w:numPr>
          <w:ilvl w:val="0"/>
          <w:numId w:val="43"/>
        </w:numPr>
        <w:spacing w:after="120"/>
        <w:ind w:left="1134" w:hanging="425"/>
        <w:jc w:val="both"/>
        <w:rPr>
          <w:rFonts w:asciiTheme="minorHAnsi" w:hAnsiTheme="minorHAnsi"/>
        </w:rPr>
      </w:pPr>
      <w:r w:rsidRPr="00753415">
        <w:rPr>
          <w:rFonts w:asciiTheme="minorHAnsi" w:hAnsiTheme="minorHAnsi"/>
        </w:rPr>
        <w:t>Vysvětlete daný technologický postup.</w:t>
      </w:r>
    </w:p>
    <w:p w:rsidR="00144EF9" w:rsidRPr="00753415" w:rsidRDefault="00144EF9" w:rsidP="00144EF9">
      <w:pPr>
        <w:pStyle w:val="Odstavecseseznamem"/>
        <w:spacing w:after="120"/>
        <w:ind w:left="1134"/>
        <w:jc w:val="both"/>
        <w:rPr>
          <w:rFonts w:asciiTheme="minorHAnsi" w:hAnsiTheme="minorHAnsi"/>
        </w:rPr>
      </w:pPr>
    </w:p>
    <w:p w:rsidR="00144EF9" w:rsidRPr="00753415" w:rsidRDefault="00144EF9" w:rsidP="00144EF9">
      <w:pPr>
        <w:pStyle w:val="Odstavecseseznamem"/>
        <w:numPr>
          <w:ilvl w:val="0"/>
          <w:numId w:val="45"/>
        </w:numPr>
        <w:spacing w:after="120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,Bold"/>
          <w:b/>
          <w:bCs/>
          <w:lang w:eastAsia="en-US"/>
        </w:rPr>
        <w:t>Obsluha strojů a zařízení pro zpracování mléka na výrobu sýrů a tvarohů</w:t>
      </w:r>
    </w:p>
    <w:p w:rsidR="00144EF9" w:rsidRPr="00753415" w:rsidRDefault="00144EF9" w:rsidP="00144EF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"/>
          <w:lang w:eastAsia="en-US"/>
        </w:rPr>
        <w:t>Popište</w:t>
      </w:r>
      <w:r w:rsidR="00753415" w:rsidRPr="00753415">
        <w:rPr>
          <w:rFonts w:asciiTheme="minorHAnsi" w:eastAsiaTheme="minorHAnsi" w:hAnsiTheme="minorHAnsi" w:cs="Arial"/>
          <w:lang w:eastAsia="en-US"/>
        </w:rPr>
        <w:t xml:space="preserve"> výrobní linku pro výrobu</w:t>
      </w:r>
      <w:r w:rsidRPr="00753415">
        <w:rPr>
          <w:rFonts w:asciiTheme="minorHAnsi" w:eastAsiaTheme="minorHAnsi" w:hAnsiTheme="minorHAnsi" w:cs="Arial"/>
          <w:lang w:eastAsia="en-US"/>
        </w:rPr>
        <w:t xml:space="preserve"> sýru nebo tvarohu (např.: </w:t>
      </w:r>
      <w:proofErr w:type="spellStart"/>
      <w:r w:rsidRPr="00753415">
        <w:rPr>
          <w:rFonts w:asciiTheme="minorHAnsi" w:eastAsiaTheme="minorHAnsi" w:hAnsiTheme="minorHAnsi" w:cs="Arial"/>
          <w:lang w:eastAsia="en-US"/>
        </w:rPr>
        <w:t>tvarohářská</w:t>
      </w:r>
      <w:proofErr w:type="spellEnd"/>
      <w:r w:rsidRPr="00753415">
        <w:rPr>
          <w:rFonts w:asciiTheme="minorHAnsi" w:eastAsiaTheme="minorHAnsi" w:hAnsiTheme="minorHAnsi" w:cs="Arial"/>
          <w:lang w:eastAsia="en-US"/>
        </w:rPr>
        <w:t xml:space="preserve"> vana, výrobník sýřeniny, lisovací zaříze</w:t>
      </w:r>
      <w:r w:rsidR="00753415" w:rsidRPr="00753415">
        <w:rPr>
          <w:rFonts w:asciiTheme="minorHAnsi" w:eastAsiaTheme="minorHAnsi" w:hAnsiTheme="minorHAnsi" w:cs="Arial"/>
          <w:lang w:eastAsia="en-US"/>
        </w:rPr>
        <w:t>ní apod.).</w:t>
      </w:r>
    </w:p>
    <w:p w:rsidR="00144EF9" w:rsidRPr="00753415" w:rsidRDefault="00144EF9" w:rsidP="00144EF9">
      <w:pPr>
        <w:pStyle w:val="Odstavecseseznamem"/>
        <w:autoSpaceDE w:val="0"/>
        <w:autoSpaceDN w:val="0"/>
        <w:adjustRightInd w:val="0"/>
        <w:spacing w:after="120"/>
        <w:ind w:left="1134"/>
        <w:jc w:val="both"/>
        <w:rPr>
          <w:rFonts w:asciiTheme="minorHAnsi" w:hAnsiTheme="minorHAnsi"/>
        </w:rPr>
      </w:pPr>
    </w:p>
    <w:p w:rsidR="00144EF9" w:rsidRPr="00753415" w:rsidRDefault="00144EF9" w:rsidP="00144EF9">
      <w:pPr>
        <w:pStyle w:val="Odstavecseseznamem"/>
        <w:numPr>
          <w:ilvl w:val="0"/>
          <w:numId w:val="45"/>
        </w:numPr>
        <w:spacing w:after="120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,Bold"/>
          <w:b/>
          <w:bCs/>
          <w:lang w:eastAsia="en-US"/>
        </w:rPr>
        <w:t xml:space="preserve">Posuzování hodnot kvality surovin a parametrů výrobního procesu při výrobě sýrů </w:t>
      </w:r>
      <w:r w:rsidR="00DA7DD6">
        <w:rPr>
          <w:rFonts w:asciiTheme="minorHAnsi" w:eastAsiaTheme="minorHAnsi" w:hAnsiTheme="minorHAnsi" w:cs="Arial,Bold"/>
          <w:b/>
          <w:bCs/>
          <w:lang w:eastAsia="en-US"/>
        </w:rPr>
        <w:br/>
      </w:r>
      <w:r w:rsidRPr="00753415">
        <w:rPr>
          <w:rFonts w:asciiTheme="minorHAnsi" w:eastAsiaTheme="minorHAnsi" w:hAnsiTheme="minorHAnsi" w:cs="Arial,Bold"/>
          <w:b/>
          <w:bCs/>
          <w:lang w:eastAsia="en-US"/>
        </w:rPr>
        <w:t>a tvarohů</w:t>
      </w:r>
    </w:p>
    <w:p w:rsidR="00144EF9" w:rsidRPr="00753415" w:rsidRDefault="00144EF9" w:rsidP="00144EF9">
      <w:pPr>
        <w:pStyle w:val="Odstavecseseznamem"/>
        <w:numPr>
          <w:ilvl w:val="0"/>
          <w:numId w:val="46"/>
        </w:numPr>
        <w:spacing w:after="120"/>
        <w:ind w:left="1134" w:hanging="425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"/>
          <w:lang w:eastAsia="en-US"/>
        </w:rPr>
        <w:t>Jak budete v případě potřeby vyvozovat nápravu a opatření ze zjištěných nedostatků při posuzování?</w:t>
      </w:r>
    </w:p>
    <w:p w:rsidR="00144EF9" w:rsidRPr="00753415" w:rsidRDefault="00144EF9" w:rsidP="00144EF9">
      <w:pPr>
        <w:pStyle w:val="Odstavecseseznamem"/>
        <w:spacing w:after="120"/>
        <w:ind w:left="1134"/>
        <w:jc w:val="both"/>
        <w:rPr>
          <w:rFonts w:asciiTheme="minorHAnsi" w:hAnsiTheme="minorHAnsi"/>
        </w:rPr>
      </w:pPr>
    </w:p>
    <w:p w:rsidR="00144EF9" w:rsidRPr="00753415" w:rsidRDefault="00144EF9" w:rsidP="00144EF9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,Bold"/>
          <w:b/>
          <w:bCs/>
          <w:lang w:eastAsia="en-US"/>
        </w:rPr>
        <w:t xml:space="preserve">Dodržování sanitačních postupů, provádění hygienicko-sanitační činnosti </w:t>
      </w:r>
      <w:r w:rsidR="00DA7DD6">
        <w:rPr>
          <w:rFonts w:asciiTheme="minorHAnsi" w:eastAsiaTheme="minorHAnsi" w:hAnsiTheme="minorHAnsi" w:cs="Arial,Bold"/>
          <w:b/>
          <w:bCs/>
          <w:lang w:eastAsia="en-US"/>
        </w:rPr>
        <w:br/>
      </w:r>
      <w:r w:rsidRPr="00753415">
        <w:rPr>
          <w:rFonts w:asciiTheme="minorHAnsi" w:eastAsiaTheme="minorHAnsi" w:hAnsiTheme="minorHAnsi" w:cs="Arial,Bold"/>
          <w:b/>
          <w:bCs/>
          <w:lang w:eastAsia="en-US"/>
        </w:rPr>
        <w:t xml:space="preserve">v sýrařském a </w:t>
      </w:r>
      <w:proofErr w:type="spellStart"/>
      <w:r w:rsidRPr="00753415">
        <w:rPr>
          <w:rFonts w:asciiTheme="minorHAnsi" w:eastAsiaTheme="minorHAnsi" w:hAnsiTheme="minorHAnsi" w:cs="Arial,Bold"/>
          <w:b/>
          <w:bCs/>
          <w:lang w:eastAsia="en-US"/>
        </w:rPr>
        <w:t>tvarohářském</w:t>
      </w:r>
      <w:proofErr w:type="spellEnd"/>
      <w:r w:rsidRPr="00753415">
        <w:rPr>
          <w:rFonts w:asciiTheme="minorHAnsi" w:eastAsiaTheme="minorHAnsi" w:hAnsiTheme="minorHAnsi" w:cs="Arial,Bold"/>
          <w:b/>
          <w:bCs/>
          <w:lang w:eastAsia="en-US"/>
        </w:rPr>
        <w:t xml:space="preserve"> procesu</w:t>
      </w:r>
    </w:p>
    <w:p w:rsidR="00A40EFE" w:rsidRPr="00753415" w:rsidRDefault="00A40EFE" w:rsidP="00144EF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1134" w:hanging="425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"/>
          <w:lang w:eastAsia="en-US"/>
        </w:rPr>
        <w:t>Vysvětle</w:t>
      </w:r>
      <w:r w:rsidR="00144EF9" w:rsidRPr="00753415">
        <w:rPr>
          <w:rFonts w:asciiTheme="minorHAnsi" w:eastAsiaTheme="minorHAnsi" w:hAnsiTheme="minorHAnsi" w:cs="Arial"/>
          <w:lang w:eastAsia="en-US"/>
        </w:rPr>
        <w:t>t</w:t>
      </w:r>
      <w:r w:rsidRPr="00753415">
        <w:rPr>
          <w:rFonts w:asciiTheme="minorHAnsi" w:eastAsiaTheme="minorHAnsi" w:hAnsiTheme="minorHAnsi" w:cs="Arial"/>
          <w:lang w:eastAsia="en-US"/>
        </w:rPr>
        <w:t>e</w:t>
      </w:r>
      <w:r w:rsidR="00144EF9" w:rsidRPr="00753415">
        <w:rPr>
          <w:rFonts w:asciiTheme="minorHAnsi" w:eastAsiaTheme="minorHAnsi" w:hAnsiTheme="minorHAnsi" w:cs="Arial"/>
          <w:lang w:eastAsia="en-US"/>
        </w:rPr>
        <w:t xml:space="preserve"> zásady sanitačních</w:t>
      </w:r>
      <w:r w:rsidRPr="00753415">
        <w:rPr>
          <w:rFonts w:asciiTheme="minorHAnsi" w:eastAsiaTheme="minorHAnsi" w:hAnsiTheme="minorHAnsi" w:cs="Arial"/>
          <w:lang w:eastAsia="en-US"/>
        </w:rPr>
        <w:t xml:space="preserve"> řádů při výrobě sýrů a tvarohů.</w:t>
      </w:r>
    </w:p>
    <w:p w:rsidR="00144EF9" w:rsidRPr="00753415" w:rsidRDefault="00A40EFE" w:rsidP="00144EF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1134" w:hanging="425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"/>
          <w:lang w:eastAsia="en-US"/>
        </w:rPr>
        <w:t>Vysvětle</w:t>
      </w:r>
      <w:r w:rsidR="00144EF9" w:rsidRPr="00753415">
        <w:rPr>
          <w:rFonts w:asciiTheme="minorHAnsi" w:eastAsiaTheme="minorHAnsi" w:hAnsiTheme="minorHAnsi" w:cs="Arial"/>
          <w:lang w:eastAsia="en-US"/>
        </w:rPr>
        <w:t>t</w:t>
      </w:r>
      <w:r w:rsidRPr="00753415">
        <w:rPr>
          <w:rFonts w:asciiTheme="minorHAnsi" w:eastAsiaTheme="minorHAnsi" w:hAnsiTheme="minorHAnsi" w:cs="Arial"/>
          <w:lang w:eastAsia="en-US"/>
        </w:rPr>
        <w:t>e</w:t>
      </w:r>
      <w:r w:rsidR="00144EF9" w:rsidRPr="00753415">
        <w:rPr>
          <w:rFonts w:asciiTheme="minorHAnsi" w:eastAsiaTheme="minorHAnsi" w:hAnsiTheme="minorHAnsi" w:cs="Arial"/>
          <w:lang w:eastAsia="en-US"/>
        </w:rPr>
        <w:t xml:space="preserve"> typový sanitační postup na konkrétním výrobním středisku</w:t>
      </w:r>
      <w:r w:rsidRPr="00753415">
        <w:rPr>
          <w:rFonts w:asciiTheme="minorHAnsi" w:eastAsiaTheme="minorHAnsi" w:hAnsiTheme="minorHAnsi" w:cs="Arial"/>
          <w:lang w:eastAsia="en-US"/>
        </w:rPr>
        <w:t>.</w:t>
      </w:r>
    </w:p>
    <w:p w:rsidR="00144EF9" w:rsidRPr="00753415" w:rsidRDefault="00144EF9" w:rsidP="00144EF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</w:p>
    <w:p w:rsidR="00144EF9" w:rsidRPr="00753415" w:rsidRDefault="00A40EFE" w:rsidP="0012627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,Bold"/>
          <w:b/>
          <w:bCs/>
          <w:lang w:eastAsia="en-US"/>
        </w:rPr>
        <w:t>Dodržování bezpečnostních předpisů a zásad bezpečnosti potravin v mlékárenské výrobě; bezpečné používání čisticích prostředků a jiných chemikálií</w:t>
      </w:r>
    </w:p>
    <w:p w:rsidR="00A40EFE" w:rsidRPr="00753415" w:rsidRDefault="00A40EFE" w:rsidP="00A40EFE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asciiTheme="minorHAnsi" w:hAnsiTheme="minorHAnsi"/>
        </w:rPr>
      </w:pPr>
      <w:r w:rsidRPr="00753415">
        <w:rPr>
          <w:rFonts w:asciiTheme="minorHAnsi" w:eastAsiaTheme="minorHAnsi" w:hAnsiTheme="minorHAnsi" w:cs="Arial"/>
          <w:lang w:eastAsia="en-US"/>
        </w:rPr>
        <w:t>Charakterizujte vybrané protipožární předpisy.</w:t>
      </w:r>
    </w:p>
    <w:p w:rsidR="00A40EFE" w:rsidRDefault="00A40EFE" w:rsidP="00144EF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</w:p>
    <w:p w:rsidR="00DA7DD6" w:rsidRDefault="00DA7DD6" w:rsidP="00144EF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</w:p>
    <w:p w:rsidR="00A40EFE" w:rsidRDefault="00A40EFE" w:rsidP="00A40EFE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  <w:b/>
        </w:rPr>
        <w:lastRenderedPageBreak/>
        <w:t>Prak</w:t>
      </w:r>
      <w:r w:rsidRPr="00685D1A">
        <w:rPr>
          <w:rFonts w:ascii="Calibri" w:hAnsi="Calibri"/>
          <w:b/>
        </w:rPr>
        <w:t xml:space="preserve">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(praktická a ústní)</w:t>
      </w:r>
    </w:p>
    <w:p w:rsidR="00A40EFE" w:rsidRPr="00144EF9" w:rsidRDefault="00A40EFE" w:rsidP="00144EF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</w:p>
    <w:p w:rsidR="001E0D4E" w:rsidRPr="001E0D4E" w:rsidRDefault="001E0D4E" w:rsidP="00DA7DD6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Theme="minorHAnsi" w:hAnsiTheme="minorHAnsi"/>
        </w:rPr>
      </w:pPr>
      <w:r w:rsidRPr="001E0D4E">
        <w:rPr>
          <w:rFonts w:asciiTheme="minorHAnsi" w:hAnsiTheme="minorHAnsi"/>
        </w:rPr>
        <w:t>Připravte směs z tekutých, případně sypkých surovin podle předepsané receptury pro výrobu (polo)tvrdého sýru, ústně vysvětlete. Popište výrobní prostory a strojní vybavení pro výrobu (polo)tvrdého sýru. Předveďte ovládání strojního zařízení. Proveďte obsluhu na lince pro výrobu (polo)tvrdého sýru.</w:t>
      </w:r>
    </w:p>
    <w:p w:rsidR="00DA7DD6" w:rsidRPr="00DA7DD6" w:rsidRDefault="001E0D4E" w:rsidP="00DA7DD6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Theme="minorHAnsi" w:hAnsiTheme="minorHAnsi"/>
        </w:rPr>
      </w:pPr>
      <w:r w:rsidRPr="001E0D4E">
        <w:rPr>
          <w:rFonts w:asciiTheme="minorHAnsi" w:hAnsiTheme="minorHAnsi"/>
        </w:rPr>
        <w:t>Odeberte provozní vzorek suroviny, polotovaru a výrobku z výrobního zařízení. Smyslově posuďte surovinu, vyrábění polotovar nebo hotový výrobek podle konkrétního kvalitativního znaku (vzhled, chuť, aroma), ústně vysvětlete.</w:t>
      </w:r>
    </w:p>
    <w:p w:rsidR="001E0D4E" w:rsidRPr="001E0D4E" w:rsidRDefault="001E0D4E" w:rsidP="00DA7DD6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Theme="minorHAnsi" w:hAnsiTheme="minorHAnsi"/>
        </w:rPr>
      </w:pPr>
      <w:r w:rsidRPr="001E0D4E">
        <w:rPr>
          <w:rFonts w:asciiTheme="minorHAnsi" w:hAnsiTheme="minorHAnsi"/>
        </w:rPr>
        <w:t xml:space="preserve">Zkontrolujte kritické body při výrobě sýru zrajícího pod mazem, ústně vysvětlete. Odeberte a připravte vzorky polotovarů a hotových výrobků pro laboratorní testy, ústně vysvětlete. Vysvětlete postup odběru a opatření v případě zjištěných nedostatků. Odeberte vzorky k mikrobiologickým rozborům (např. </w:t>
      </w:r>
      <w:proofErr w:type="spellStart"/>
      <w:r w:rsidRPr="001E0D4E">
        <w:rPr>
          <w:rFonts w:asciiTheme="minorHAnsi" w:hAnsiTheme="minorHAnsi"/>
        </w:rPr>
        <w:t>mikrobitest</w:t>
      </w:r>
      <w:proofErr w:type="spellEnd"/>
      <w:r w:rsidRPr="001E0D4E">
        <w:rPr>
          <w:rFonts w:asciiTheme="minorHAnsi" w:hAnsiTheme="minorHAnsi"/>
        </w:rPr>
        <w:t xml:space="preserve">, stěry apod.). Předveďte vedení základní výrobní a laboratorní dokumentace. </w:t>
      </w:r>
    </w:p>
    <w:p w:rsidR="001E0D4E" w:rsidRPr="001E0D4E" w:rsidRDefault="001E0D4E" w:rsidP="00DA7DD6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Theme="minorHAnsi" w:hAnsiTheme="minorHAnsi"/>
        </w:rPr>
      </w:pPr>
      <w:r w:rsidRPr="001E0D4E">
        <w:rPr>
          <w:rFonts w:asciiTheme="minorHAnsi" w:hAnsiTheme="minorHAnsi"/>
        </w:rPr>
        <w:t xml:space="preserve">Předveďte měření teploty, hustoty, titrační a aktivní kyselosti, ústně vysvětlete. Předveďte měření hmotnosti (polo)tvrdého sýra. </w:t>
      </w:r>
    </w:p>
    <w:p w:rsidR="001E0D4E" w:rsidRPr="001E0D4E" w:rsidRDefault="001E0D4E" w:rsidP="00DA7DD6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Theme="minorHAnsi" w:hAnsiTheme="minorHAnsi"/>
        </w:rPr>
      </w:pPr>
      <w:r w:rsidRPr="001E0D4E">
        <w:rPr>
          <w:rFonts w:asciiTheme="minorHAnsi" w:hAnsiTheme="minorHAnsi"/>
        </w:rPr>
        <w:t>Zvolte správný způsob uchování polotovarů a technologických přísad, ústně vysvětlete. Uskladněte (polo)tvrdého sýr při dodržování teploty skladování, postup ústně vysvětlete.</w:t>
      </w:r>
    </w:p>
    <w:p w:rsidR="001E0D4E" w:rsidRPr="001E0D4E" w:rsidRDefault="001E0D4E" w:rsidP="00DA7DD6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Theme="minorHAnsi" w:hAnsiTheme="minorHAnsi"/>
        </w:rPr>
      </w:pPr>
      <w:r w:rsidRPr="001E0D4E">
        <w:rPr>
          <w:rFonts w:asciiTheme="minorHAnsi" w:hAnsiTheme="minorHAnsi"/>
        </w:rPr>
        <w:t>Vysvětlete zásady a postupy sanitace v</w:t>
      </w:r>
      <w:r w:rsidR="00A40EFE">
        <w:rPr>
          <w:rFonts w:asciiTheme="minorHAnsi" w:hAnsiTheme="minorHAnsi"/>
        </w:rPr>
        <w:t xml:space="preserve"> daném</w:t>
      </w:r>
      <w:r w:rsidRPr="001E0D4E">
        <w:rPr>
          <w:rFonts w:asciiTheme="minorHAnsi" w:hAnsiTheme="minorHAnsi"/>
        </w:rPr>
        <w:t xml:space="preserve"> mlékárenském provozu. Předveďte čištění strojního a technologického vybavení mlékárenského střediska. Zvolte vhodný pracovní oděv a ochranné pomůcky. Předveďte postup mytí, desinfekce a sanace. </w:t>
      </w:r>
    </w:p>
    <w:p w:rsidR="001E0D4E" w:rsidRPr="001E0D4E" w:rsidRDefault="001E0D4E" w:rsidP="00DA7DD6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="Arial"/>
        </w:rPr>
      </w:pPr>
      <w:r w:rsidRPr="001E0D4E">
        <w:rPr>
          <w:rFonts w:asciiTheme="minorHAnsi" w:hAnsiTheme="minorHAnsi"/>
        </w:rPr>
        <w:t>Předveďte rozlišení bezpečnostních rizik souvisejících se strojním vybavením a s výkonem pracovní činnosti při výrobě sýrů, ústně vysvětlete. Předveďte bezpečnou práci s používanými chemikáliemi a čistícími a dezinfekčními prostředky. Popište vybrané protipožární předpisy.</w:t>
      </w:r>
    </w:p>
    <w:p w:rsidR="002738B8" w:rsidRPr="00DD5FB1" w:rsidRDefault="002738B8" w:rsidP="001E0D4E">
      <w:pPr>
        <w:pStyle w:val="Odstavecseseznamem"/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541A0B" w:rsidRPr="005937E7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Výrobní a skladovací p</w:t>
      </w:r>
      <w:r w:rsidRPr="005937E7">
        <w:rPr>
          <w:rFonts w:cs="Arial"/>
          <w:sz w:val="22"/>
          <w:szCs w:val="22"/>
        </w:rPr>
        <w:t xml:space="preserve">rostory </w:t>
      </w:r>
      <w:r>
        <w:rPr>
          <w:rFonts w:cs="Arial"/>
          <w:sz w:val="22"/>
          <w:szCs w:val="22"/>
        </w:rPr>
        <w:t>s</w:t>
      </w:r>
      <w:r w:rsidRPr="005937E7">
        <w:rPr>
          <w:rFonts w:cs="Arial"/>
          <w:sz w:val="22"/>
          <w:szCs w:val="22"/>
        </w:rPr>
        <w:t xml:space="preserve"> přísun</w:t>
      </w:r>
      <w:r>
        <w:rPr>
          <w:rFonts w:cs="Arial"/>
          <w:sz w:val="22"/>
          <w:szCs w:val="22"/>
        </w:rPr>
        <w:t>em</w:t>
      </w:r>
      <w:r w:rsidRPr="005937E7">
        <w:rPr>
          <w:rFonts w:cs="Arial"/>
          <w:sz w:val="22"/>
          <w:szCs w:val="22"/>
        </w:rPr>
        <w:t xml:space="preserve"> potřebné energie odpovídající bezpečnostním a hygienickým předpisům</w:t>
      </w:r>
      <w:r>
        <w:rPr>
          <w:rFonts w:cs="Arial"/>
          <w:sz w:val="22"/>
          <w:szCs w:val="22"/>
        </w:rPr>
        <w:t>,</w:t>
      </w:r>
    </w:p>
    <w:p w:rsidR="00541A0B" w:rsidRPr="005937E7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5937E7">
        <w:rPr>
          <w:rFonts w:cs="Arial"/>
          <w:sz w:val="22"/>
          <w:szCs w:val="22"/>
        </w:rPr>
        <w:t>rovozní laboratoř</w:t>
      </w:r>
      <w:r>
        <w:rPr>
          <w:rFonts w:cs="Arial"/>
          <w:sz w:val="22"/>
          <w:szCs w:val="22"/>
        </w:rPr>
        <w:t xml:space="preserve"> s potřebným vybavením a chemikáliemi,</w:t>
      </w:r>
    </w:p>
    <w:p w:rsidR="00541A0B" w:rsidRPr="005937E7" w:rsidRDefault="00541A0B" w:rsidP="00541A0B">
      <w:pPr>
        <w:pStyle w:val="Odstavecseseznamem"/>
        <w:numPr>
          <w:ilvl w:val="0"/>
          <w:numId w:val="40"/>
        </w:numPr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Pr="005937E7">
        <w:rPr>
          <w:rFonts w:cs="Arial"/>
          <w:sz w:val="22"/>
          <w:szCs w:val="22"/>
        </w:rPr>
        <w:t>ístnost pro teoretickou část</w:t>
      </w:r>
      <w:r>
        <w:rPr>
          <w:rFonts w:cs="Arial"/>
          <w:sz w:val="22"/>
          <w:szCs w:val="22"/>
        </w:rPr>
        <w:t>,</w:t>
      </w:r>
    </w:p>
    <w:p w:rsidR="00541A0B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hygienické zázemí (šatny, toalety),</w:t>
      </w:r>
    </w:p>
    <w:p w:rsidR="00541A0B" w:rsidRPr="005937E7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stroje, </w:t>
      </w:r>
      <w:r w:rsidRPr="005937E7">
        <w:rPr>
          <w:rFonts w:cs="Arial"/>
          <w:sz w:val="22"/>
          <w:szCs w:val="22"/>
        </w:rPr>
        <w:t xml:space="preserve">zařízení </w:t>
      </w:r>
      <w:r>
        <w:rPr>
          <w:rFonts w:cs="Arial"/>
          <w:sz w:val="22"/>
          <w:szCs w:val="22"/>
        </w:rPr>
        <w:t xml:space="preserve">a pomůcky </w:t>
      </w:r>
      <w:r w:rsidRPr="005937E7">
        <w:rPr>
          <w:rFonts w:cs="Arial"/>
          <w:sz w:val="22"/>
          <w:szCs w:val="22"/>
        </w:rPr>
        <w:t xml:space="preserve">pro zpracování mléka na </w:t>
      </w:r>
      <w:r>
        <w:rPr>
          <w:rFonts w:cs="Arial"/>
          <w:sz w:val="22"/>
          <w:szCs w:val="22"/>
        </w:rPr>
        <w:t xml:space="preserve">uvedené druhy </w:t>
      </w:r>
      <w:r w:rsidRPr="005937E7">
        <w:rPr>
          <w:rFonts w:cs="Arial"/>
          <w:sz w:val="22"/>
          <w:szCs w:val="22"/>
        </w:rPr>
        <w:t>mlékárensk</w:t>
      </w:r>
      <w:r>
        <w:rPr>
          <w:rFonts w:cs="Arial"/>
          <w:sz w:val="22"/>
          <w:szCs w:val="22"/>
        </w:rPr>
        <w:t>ých výrobků,</w:t>
      </w:r>
    </w:p>
    <w:p w:rsidR="00541A0B" w:rsidRPr="005937E7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5937E7">
        <w:rPr>
          <w:rFonts w:cs="Arial"/>
          <w:sz w:val="22"/>
          <w:szCs w:val="22"/>
        </w:rPr>
        <w:t>yrové kravské mléko, mléčné kultury (</w:t>
      </w:r>
      <w:r>
        <w:rPr>
          <w:rFonts w:cs="Arial"/>
          <w:sz w:val="22"/>
          <w:szCs w:val="22"/>
        </w:rPr>
        <w:t xml:space="preserve">tekuté nebo </w:t>
      </w:r>
      <w:r w:rsidRPr="005937E7">
        <w:rPr>
          <w:rFonts w:cs="Arial"/>
          <w:sz w:val="22"/>
          <w:szCs w:val="22"/>
        </w:rPr>
        <w:t>sypké), nezbytné přídatné látky, syřidlo</w:t>
      </w:r>
      <w:r>
        <w:rPr>
          <w:rFonts w:cs="Arial"/>
          <w:sz w:val="22"/>
          <w:szCs w:val="22"/>
        </w:rPr>
        <w:t>,</w:t>
      </w:r>
    </w:p>
    <w:p w:rsidR="00541A0B" w:rsidRPr="005937E7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5937E7">
        <w:rPr>
          <w:rFonts w:cs="Arial"/>
          <w:sz w:val="22"/>
          <w:szCs w:val="22"/>
        </w:rPr>
        <w:t>rostředky pro hygienu a sanitaci provozu, oc</w:t>
      </w:r>
      <w:r>
        <w:rPr>
          <w:rFonts w:cs="Arial"/>
          <w:sz w:val="22"/>
          <w:szCs w:val="22"/>
        </w:rPr>
        <w:t>hranné pracovní pomůcky (plášť a kalhoty nebo kombinéza,</w:t>
      </w:r>
      <w:r w:rsidRPr="005937E7">
        <w:rPr>
          <w:rFonts w:cs="Arial"/>
          <w:sz w:val="22"/>
          <w:szCs w:val="22"/>
        </w:rPr>
        <w:t xml:space="preserve"> obuv, pokrývka hlavy, rukavice)</w:t>
      </w:r>
      <w:r>
        <w:rPr>
          <w:rFonts w:cs="Arial"/>
          <w:sz w:val="22"/>
          <w:szCs w:val="22"/>
        </w:rPr>
        <w:t>,</w:t>
      </w:r>
    </w:p>
    <w:p w:rsidR="00541A0B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5937E7">
        <w:rPr>
          <w:rFonts w:cs="Arial"/>
          <w:sz w:val="22"/>
          <w:szCs w:val="22"/>
        </w:rPr>
        <w:t>brazová schémata základních technologických postupů a linek</w:t>
      </w:r>
      <w:r>
        <w:rPr>
          <w:rFonts w:cs="Arial"/>
          <w:sz w:val="22"/>
          <w:szCs w:val="22"/>
        </w:rPr>
        <w:t>,</w:t>
      </w:r>
    </w:p>
    <w:p w:rsidR="00541A0B" w:rsidRPr="005937E7" w:rsidRDefault="00541A0B" w:rsidP="00541A0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tiskopisy pro vedení základní výrobní a laboratorní dokumentace.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lastRenderedPageBreak/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2271"/>
      </w:tblGrid>
      <w:tr w:rsidR="0085452D" w:rsidTr="00541A0B">
        <w:tc>
          <w:tcPr>
            <w:tcW w:w="6683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795B50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271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795B50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</w:tcPr>
          <w:p w:rsidR="001E0D4E" w:rsidRPr="00A77C57" w:rsidRDefault="001E0D4E" w:rsidP="001E0D4E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  <w:i/>
              </w:rPr>
            </w:pPr>
            <w:r w:rsidRPr="00A77C57">
              <w:rPr>
                <w:rFonts w:asciiTheme="minorHAnsi" w:hAnsiTheme="minorHAnsi"/>
                <w:b/>
                <w:bCs/>
                <w:i/>
              </w:rPr>
              <w:t>Teoretická zkouška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:rsidR="001E0D4E" w:rsidRPr="00897BA6" w:rsidRDefault="00DA7DD6" w:rsidP="001E0D4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</w:tr>
      <w:tr w:rsidR="001E0D4E" w:rsidTr="00A543FA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A77C57" w:rsidRDefault="001E0D4E" w:rsidP="001E0D4E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i/>
              </w:rPr>
            </w:pPr>
            <w:r w:rsidRPr="00A77C57">
              <w:rPr>
                <w:rFonts w:asciiTheme="minorHAnsi" w:hAnsiTheme="minorHAnsi"/>
                <w:b/>
                <w:i/>
              </w:rPr>
              <w:t>Praktická zkouška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:rsidR="001E0D4E" w:rsidRPr="00897BA6" w:rsidRDefault="00DA7DD6" w:rsidP="001E0D4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 xml:space="preserve">Dodržování sýrařských technologií 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>
              <w:rPr>
                <w:rFonts w:asciiTheme="minorHAnsi" w:hAnsiTheme="minorHAnsi"/>
                <w:sz w:val="22"/>
                <w:szCs w:val="16"/>
              </w:rPr>
              <w:t>3</w:t>
            </w:r>
            <w:r w:rsidRPr="00F5772C">
              <w:rPr>
                <w:rFonts w:asciiTheme="minorHAnsi" w:hAnsiTheme="minorHAnsi"/>
                <w:sz w:val="22"/>
                <w:szCs w:val="16"/>
              </w:rPr>
              <w:t>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>Obsluha strojů a zařízení pro zpracování mléka na výrobu sýrů a tvarohů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 w:rsidRPr="00F5772C">
              <w:rPr>
                <w:rFonts w:asciiTheme="minorHAnsi" w:hAnsiTheme="minorHAnsi"/>
                <w:sz w:val="22"/>
                <w:szCs w:val="16"/>
              </w:rPr>
              <w:t>20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>Odběr vzorků při zpracování mléka na sýry a smyslové posuzování jejich jakosti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 w:rsidRPr="00F5772C">
              <w:rPr>
                <w:rFonts w:asciiTheme="minorHAnsi" w:hAnsiTheme="minorHAnsi"/>
                <w:sz w:val="22"/>
                <w:szCs w:val="16"/>
              </w:rPr>
              <w:t>20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>Posuzování hodnot kvality surovin a parametrů výrobního procesu při výrobě sýrů a tvarohů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 w:rsidRPr="00F5772C">
              <w:rPr>
                <w:rFonts w:asciiTheme="minorHAnsi" w:hAnsiTheme="minorHAnsi"/>
                <w:sz w:val="22"/>
                <w:szCs w:val="16"/>
              </w:rPr>
              <w:t>40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>Měření základních chemicko-fyzikálních veličin při výrobě sýrů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 w:rsidRPr="00F5772C">
              <w:rPr>
                <w:rFonts w:asciiTheme="minorHAnsi" w:hAnsiTheme="minorHAnsi"/>
                <w:sz w:val="22"/>
                <w:szCs w:val="16"/>
              </w:rPr>
              <w:t>40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>Skladování polotovarů a přísad, zrání a skladování sýrů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 w:rsidRPr="00F5772C">
              <w:rPr>
                <w:rFonts w:asciiTheme="minorHAnsi" w:hAnsiTheme="minorHAnsi"/>
                <w:sz w:val="22"/>
                <w:szCs w:val="16"/>
              </w:rPr>
              <w:t>30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 xml:space="preserve">Dodržování sanitačních postupů, provádění hygienicko-sanitační činnosti v sýrařském a </w:t>
            </w:r>
            <w:proofErr w:type="spellStart"/>
            <w:r w:rsidRPr="008125A9">
              <w:rPr>
                <w:rFonts w:ascii="Calibri" w:hAnsi="Calibri" w:cs="Arial"/>
                <w:sz w:val="22"/>
                <w:szCs w:val="22"/>
              </w:rPr>
              <w:t>tvarohářském</w:t>
            </w:r>
            <w:proofErr w:type="spellEnd"/>
            <w:r w:rsidRPr="008125A9">
              <w:rPr>
                <w:rFonts w:ascii="Calibri" w:hAnsi="Calibri" w:cs="Arial"/>
                <w:sz w:val="22"/>
                <w:szCs w:val="22"/>
              </w:rPr>
              <w:t xml:space="preserve"> procesu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 w:rsidRPr="00F5772C">
              <w:rPr>
                <w:rFonts w:asciiTheme="minorHAnsi" w:hAnsiTheme="minorHAnsi"/>
                <w:sz w:val="22"/>
                <w:szCs w:val="16"/>
              </w:rPr>
              <w:t>30</w:t>
            </w:r>
          </w:p>
        </w:tc>
      </w:tr>
      <w:tr w:rsidR="001E0D4E" w:rsidTr="00541A0B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1E0D4E" w:rsidRPr="008125A9" w:rsidRDefault="001E0D4E" w:rsidP="001E0D4E">
            <w:pPr>
              <w:rPr>
                <w:rFonts w:ascii="Calibri" w:hAnsi="Calibri" w:cs="Arial"/>
                <w:sz w:val="22"/>
                <w:szCs w:val="22"/>
              </w:rPr>
            </w:pPr>
            <w:r w:rsidRPr="008125A9">
              <w:rPr>
                <w:rFonts w:ascii="Calibri" w:hAnsi="Calibri" w:cs="Arial"/>
                <w:sz w:val="22"/>
                <w:szCs w:val="22"/>
              </w:rPr>
              <w:t>Dodržování bezpečnostních předpisů a zásad bezpečnosti potravin v mlékárenské výrobě; bezpečné používání čisticích prostředků a jiných chemikálií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1E0D4E" w:rsidRPr="00F5772C" w:rsidRDefault="001E0D4E" w:rsidP="001E0D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16"/>
              </w:rPr>
            </w:pPr>
            <w:r w:rsidRPr="00F5772C">
              <w:rPr>
                <w:rFonts w:asciiTheme="minorHAnsi" w:hAnsiTheme="minorHAnsi"/>
                <w:sz w:val="22"/>
                <w:szCs w:val="16"/>
              </w:rPr>
              <w:t>30</w:t>
            </w:r>
          </w:p>
        </w:tc>
      </w:tr>
      <w:tr w:rsidR="001E0D4E" w:rsidTr="00541A0B">
        <w:tc>
          <w:tcPr>
            <w:tcW w:w="6683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1E0D4E" w:rsidRPr="00897BA6" w:rsidRDefault="00753415" w:rsidP="001E0D4E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  <w:r w:rsidRPr="00C80C2D">
              <w:rPr>
                <w:rFonts w:asciiTheme="minorHAnsi" w:hAnsiTheme="minorHAnsi"/>
                <w:b/>
                <w:bCs/>
              </w:rPr>
              <w:t>oba trvání zkoušky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>
              <w:rPr>
                <w:rFonts w:ascii="Calibri" w:hAnsi="Calibri" w:cs="Arial"/>
              </w:rPr>
              <w:t>3</w:t>
            </w:r>
            <w:r w:rsidRPr="00337A9A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–</w:t>
            </w:r>
            <w:r w:rsidRPr="00337A9A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4 hodin</w:t>
            </w:r>
            <w:r w:rsidR="00DA7D44">
              <w:rPr>
                <w:rFonts w:ascii="Calibri" w:hAnsi="Calibri" w:cs="Arial"/>
              </w:rPr>
              <w:t>y</w:t>
            </w:r>
            <w:bookmarkStart w:id="0" w:name="_GoBack"/>
            <w:bookmarkEnd w:id="0"/>
          </w:p>
        </w:tc>
        <w:tc>
          <w:tcPr>
            <w:tcW w:w="2271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1E0D4E" w:rsidRPr="00897BA6" w:rsidRDefault="00DA7DD6" w:rsidP="00DA7DD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240 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66E"/>
    <w:multiLevelType w:val="hybridMultilevel"/>
    <w:tmpl w:val="7CFC76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D6544B"/>
    <w:multiLevelType w:val="hybridMultilevel"/>
    <w:tmpl w:val="A4C0C252"/>
    <w:lvl w:ilvl="0" w:tplc="0405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433A6A"/>
    <w:multiLevelType w:val="hybridMultilevel"/>
    <w:tmpl w:val="470CE5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8F351B2"/>
    <w:multiLevelType w:val="hybridMultilevel"/>
    <w:tmpl w:val="97ECAE12"/>
    <w:lvl w:ilvl="0" w:tplc="0405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224B72"/>
    <w:multiLevelType w:val="hybridMultilevel"/>
    <w:tmpl w:val="472CB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331971"/>
    <w:multiLevelType w:val="multilevel"/>
    <w:tmpl w:val="A1D60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8" w:hanging="1800"/>
      </w:pPr>
      <w:rPr>
        <w:rFonts w:hint="default"/>
      </w:rPr>
    </w:lvl>
  </w:abstractNum>
  <w:abstractNum w:abstractNumId="21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F209CF"/>
    <w:multiLevelType w:val="hybridMultilevel"/>
    <w:tmpl w:val="E21CE3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80AED"/>
    <w:multiLevelType w:val="hybridMultilevel"/>
    <w:tmpl w:val="BB227B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FD76430"/>
    <w:multiLevelType w:val="hybridMultilevel"/>
    <w:tmpl w:val="D706A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21"/>
  </w:num>
  <w:num w:numId="4">
    <w:abstractNumId w:val="14"/>
  </w:num>
  <w:num w:numId="5">
    <w:abstractNumId w:val="8"/>
  </w:num>
  <w:num w:numId="6">
    <w:abstractNumId w:val="35"/>
  </w:num>
  <w:num w:numId="7">
    <w:abstractNumId w:val="31"/>
  </w:num>
  <w:num w:numId="8">
    <w:abstractNumId w:val="19"/>
  </w:num>
  <w:num w:numId="9">
    <w:abstractNumId w:val="36"/>
  </w:num>
  <w:num w:numId="10">
    <w:abstractNumId w:val="25"/>
  </w:num>
  <w:num w:numId="11">
    <w:abstractNumId w:val="13"/>
  </w:num>
  <w:num w:numId="12">
    <w:abstractNumId w:val="44"/>
  </w:num>
  <w:num w:numId="13">
    <w:abstractNumId w:val="30"/>
  </w:num>
  <w:num w:numId="14">
    <w:abstractNumId w:val="6"/>
  </w:num>
  <w:num w:numId="15">
    <w:abstractNumId w:val="5"/>
  </w:num>
  <w:num w:numId="16">
    <w:abstractNumId w:val="40"/>
  </w:num>
  <w:num w:numId="17">
    <w:abstractNumId w:val="39"/>
  </w:num>
  <w:num w:numId="18">
    <w:abstractNumId w:val="1"/>
  </w:num>
  <w:num w:numId="19">
    <w:abstractNumId w:val="15"/>
  </w:num>
  <w:num w:numId="20">
    <w:abstractNumId w:val="27"/>
  </w:num>
  <w:num w:numId="21">
    <w:abstractNumId w:val="37"/>
  </w:num>
  <w:num w:numId="22">
    <w:abstractNumId w:val="24"/>
  </w:num>
  <w:num w:numId="23">
    <w:abstractNumId w:val="22"/>
  </w:num>
  <w:num w:numId="24">
    <w:abstractNumId w:val="33"/>
  </w:num>
  <w:num w:numId="25">
    <w:abstractNumId w:val="18"/>
  </w:num>
  <w:num w:numId="26">
    <w:abstractNumId w:val="12"/>
  </w:num>
  <w:num w:numId="27">
    <w:abstractNumId w:val="23"/>
  </w:num>
  <w:num w:numId="28">
    <w:abstractNumId w:val="41"/>
  </w:num>
  <w:num w:numId="29">
    <w:abstractNumId w:val="48"/>
  </w:num>
  <w:num w:numId="30">
    <w:abstractNumId w:val="9"/>
  </w:num>
  <w:num w:numId="31">
    <w:abstractNumId w:val="43"/>
  </w:num>
  <w:num w:numId="32">
    <w:abstractNumId w:val="11"/>
  </w:num>
  <w:num w:numId="33">
    <w:abstractNumId w:val="32"/>
  </w:num>
  <w:num w:numId="34">
    <w:abstractNumId w:val="28"/>
  </w:num>
  <w:num w:numId="35">
    <w:abstractNumId w:val="3"/>
  </w:num>
  <w:num w:numId="36">
    <w:abstractNumId w:val="7"/>
  </w:num>
  <w:num w:numId="37">
    <w:abstractNumId w:val="46"/>
  </w:num>
  <w:num w:numId="38">
    <w:abstractNumId w:val="29"/>
  </w:num>
  <w:num w:numId="39">
    <w:abstractNumId w:val="45"/>
  </w:num>
  <w:num w:numId="40">
    <w:abstractNumId w:val="47"/>
  </w:num>
  <w:num w:numId="41">
    <w:abstractNumId w:val="4"/>
  </w:num>
  <w:num w:numId="42">
    <w:abstractNumId w:val="20"/>
  </w:num>
  <w:num w:numId="43">
    <w:abstractNumId w:val="2"/>
  </w:num>
  <w:num w:numId="44">
    <w:abstractNumId w:val="17"/>
  </w:num>
  <w:num w:numId="45">
    <w:abstractNumId w:val="10"/>
  </w:num>
  <w:num w:numId="46">
    <w:abstractNumId w:val="0"/>
  </w:num>
  <w:num w:numId="47">
    <w:abstractNumId w:val="42"/>
  </w:num>
  <w:num w:numId="48">
    <w:abstractNumId w:val="38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4EF9"/>
    <w:rsid w:val="00146F20"/>
    <w:rsid w:val="00153922"/>
    <w:rsid w:val="00155D54"/>
    <w:rsid w:val="00193079"/>
    <w:rsid w:val="00197EC4"/>
    <w:rsid w:val="001D366D"/>
    <w:rsid w:val="001E0D4E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41A0B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53415"/>
    <w:rsid w:val="007650D7"/>
    <w:rsid w:val="0079544C"/>
    <w:rsid w:val="00795B50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40EFE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50BD5"/>
    <w:rsid w:val="00C829B5"/>
    <w:rsid w:val="00C844A9"/>
    <w:rsid w:val="00CE275B"/>
    <w:rsid w:val="00CF0099"/>
    <w:rsid w:val="00D11F0E"/>
    <w:rsid w:val="00D1463B"/>
    <w:rsid w:val="00D668D8"/>
    <w:rsid w:val="00D95E35"/>
    <w:rsid w:val="00DA7D44"/>
    <w:rsid w:val="00DA7DD6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529EB-E99B-4E95-A2E8-A91CCD9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2F43-D024-49A8-89D5-9E4EB311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Paníček Petr</cp:lastModifiedBy>
  <cp:revision>3</cp:revision>
  <dcterms:created xsi:type="dcterms:W3CDTF">2015-04-29T12:24:00Z</dcterms:created>
  <dcterms:modified xsi:type="dcterms:W3CDTF">2015-05-04T05:59:00Z</dcterms:modified>
</cp:coreProperties>
</file>